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D3" w:rsidRPr="00320FFC" w:rsidRDefault="00561B27" w:rsidP="00320FFC">
      <w:pPr>
        <w:jc w:val="center"/>
        <w:rPr>
          <w:sz w:val="72"/>
          <w:szCs w:val="72"/>
        </w:rPr>
      </w:pPr>
      <w:bookmarkStart w:id="0" w:name="_GoBack"/>
      <w:bookmarkEnd w:id="0"/>
      <w:r>
        <w:rPr>
          <w:sz w:val="72"/>
          <w:szCs w:val="72"/>
        </w:rPr>
        <w:t xml:space="preserve">STEM </w:t>
      </w:r>
      <w:r w:rsidR="000E16CD">
        <w:rPr>
          <w:sz w:val="72"/>
          <w:szCs w:val="72"/>
        </w:rPr>
        <w:t>NOTEBOOK</w:t>
      </w:r>
    </w:p>
    <w:p w:rsidR="00E12B59" w:rsidRPr="00E12B59" w:rsidRDefault="004639A0" w:rsidP="00561B27">
      <w:pPr>
        <w:jc w:val="center"/>
        <w:rPr>
          <w:rFonts w:ascii="Bradley Hand ITC" w:hAnsi="Bradley Hand ITC"/>
          <w:b/>
          <w:sz w:val="100"/>
          <w:szCs w:val="100"/>
        </w:rPr>
      </w:pPr>
      <w:r>
        <w:rPr>
          <w:rFonts w:ascii="Bradley Hand ITC" w:hAnsi="Bradley Hand ITC"/>
          <w:b/>
          <w:sz w:val="100"/>
          <w:szCs w:val="100"/>
        </w:rPr>
        <w:t>Chemical Interactions</w:t>
      </w:r>
    </w:p>
    <w:p w:rsidR="00561B27" w:rsidRDefault="004639A0" w:rsidP="00561B27">
      <w:pPr>
        <w:jc w:val="center"/>
        <w:rPr>
          <w:sz w:val="60"/>
          <w:szCs w:val="60"/>
        </w:rPr>
      </w:pPr>
      <w:r>
        <w:rPr>
          <w:sz w:val="60"/>
          <w:szCs w:val="60"/>
        </w:rPr>
        <w:t>In</w:t>
      </w:r>
      <w:r w:rsidR="00A36DFF">
        <w:rPr>
          <w:sz w:val="60"/>
          <w:szCs w:val="60"/>
        </w:rPr>
        <w:t>vestigation 4: Kinetic Energy</w:t>
      </w:r>
    </w:p>
    <w:p w:rsidR="00A36DFF" w:rsidRDefault="00A36DFF" w:rsidP="00561B27">
      <w:pPr>
        <w:jc w:val="center"/>
        <w:rPr>
          <w:sz w:val="60"/>
          <w:szCs w:val="60"/>
        </w:rPr>
      </w:pPr>
    </w:p>
    <w:p w:rsidR="002952BD" w:rsidRDefault="00A36DFF" w:rsidP="001562B7">
      <w:pPr>
        <w:jc w:val="center"/>
        <w:rPr>
          <w:sz w:val="72"/>
          <w:szCs w:val="72"/>
        </w:rPr>
      </w:pPr>
      <w:r>
        <w:rPr>
          <w:noProof/>
          <w:color w:val="666666"/>
        </w:rPr>
        <w:drawing>
          <wp:inline distT="0" distB="0" distL="0" distR="0">
            <wp:extent cx="6400800" cy="2416555"/>
            <wp:effectExtent l="0" t="0" r="0" b="3175"/>
            <wp:docPr id="2" name="Picture 2" descr="solid_liquid_g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_liquid_ga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4780" cy="2418058"/>
                    </a:xfrm>
                    <a:prstGeom prst="rect">
                      <a:avLst/>
                    </a:prstGeom>
                    <a:noFill/>
                    <a:ln>
                      <a:noFill/>
                    </a:ln>
                  </pic:spPr>
                </pic:pic>
              </a:graphicData>
            </a:graphic>
          </wp:inline>
        </w:drawing>
      </w:r>
    </w:p>
    <w:p w:rsidR="00A36DFF" w:rsidRDefault="00A36DFF" w:rsidP="001562B7">
      <w:pPr>
        <w:jc w:val="center"/>
        <w:rPr>
          <w:sz w:val="72"/>
          <w:szCs w:val="72"/>
        </w:rPr>
      </w:pPr>
    </w:p>
    <w:p w:rsidR="004639A0" w:rsidRDefault="004639A0" w:rsidP="000E16CD">
      <w:pPr>
        <w:jc w:val="center"/>
        <w:rPr>
          <w:sz w:val="40"/>
          <w:szCs w:val="40"/>
        </w:rPr>
      </w:pPr>
    </w:p>
    <w:p w:rsidR="00284AC7" w:rsidRDefault="00320FFC" w:rsidP="00320FFC">
      <w:pPr>
        <w:rPr>
          <w:sz w:val="44"/>
          <w:szCs w:val="44"/>
        </w:rPr>
      </w:pPr>
      <w:r w:rsidRPr="00320FFC">
        <w:rPr>
          <w:noProof/>
          <w:sz w:val="72"/>
          <w:szCs w:val="72"/>
        </w:rPr>
        <mc:AlternateContent>
          <mc:Choice Requires="wps">
            <w:drawing>
              <wp:anchor distT="0" distB="0" distL="114300" distR="114300" simplePos="0" relativeHeight="251661312" behindDoc="0" locked="0" layoutInCell="1" allowOverlap="1" wp14:anchorId="5075A72A" wp14:editId="4C9ACF6C">
                <wp:simplePos x="0" y="0"/>
                <wp:positionH relativeFrom="column">
                  <wp:posOffset>4610100</wp:posOffset>
                </wp:positionH>
                <wp:positionV relativeFrom="paragraph">
                  <wp:posOffset>2627630</wp:posOffset>
                </wp:positionV>
                <wp:extent cx="3971925" cy="1135380"/>
                <wp:effectExtent l="0" t="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35380"/>
                        </a:xfrm>
                        <a:prstGeom prst="rect">
                          <a:avLst/>
                        </a:prstGeom>
                        <a:solidFill>
                          <a:srgbClr val="FFFFFF"/>
                        </a:solidFill>
                        <a:ln w="9525">
                          <a:noFill/>
                          <a:miter lim="800000"/>
                          <a:headEnd/>
                          <a:tailEnd/>
                        </a:ln>
                      </wps:spPr>
                      <wps:txbx>
                        <w:txbxContent>
                          <w:p w:rsidR="00320FFC" w:rsidRDefault="0032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5A72A" id="_x0000_t202" coordsize="21600,21600" o:spt="202" path="m,l,21600r21600,l21600,xe">
                <v:stroke joinstyle="miter"/>
                <v:path gradientshapeok="t" o:connecttype="rect"/>
              </v:shapetype>
              <v:shape id="Text Box 2" o:spid="_x0000_s1026" type="#_x0000_t202" style="position:absolute;margin-left:363pt;margin-top:206.9pt;width:312.75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" stroked="f">
                <v:textbox>
                  <w:txbxContent>
                    <w:p w:rsidR="00320FFC" w:rsidRDefault="00320FFC"/>
                  </w:txbxContent>
                </v:textbox>
              </v:shape>
            </w:pict>
          </mc:Fallback>
        </mc:AlternateContent>
      </w:r>
      <w:r w:rsidR="004639A0">
        <w:rPr>
          <w:sz w:val="44"/>
          <w:szCs w:val="44"/>
        </w:rPr>
        <w:t>BIG</w:t>
      </w:r>
      <w:r w:rsidRPr="00320FFC">
        <w:rPr>
          <w:sz w:val="44"/>
          <w:szCs w:val="44"/>
        </w:rPr>
        <w:t xml:space="preserve"> QUESTION: </w:t>
      </w:r>
      <w:r w:rsidR="00A36DFF">
        <w:rPr>
          <w:sz w:val="44"/>
          <w:szCs w:val="44"/>
        </w:rPr>
        <w:t>What impact does kinetic energy have on the behavior of matter</w:t>
      </w:r>
      <w:r>
        <w:rPr>
          <w:sz w:val="44"/>
          <w:szCs w:val="44"/>
        </w:rPr>
        <w:t>?</w:t>
      </w:r>
    </w:p>
    <w:p w:rsidR="00A36DFF" w:rsidRDefault="00A36DFF" w:rsidP="00320FFC">
      <w:pPr>
        <w:rPr>
          <w:sz w:val="44"/>
          <w:szCs w:val="44"/>
        </w:rPr>
      </w:pPr>
    </w:p>
    <w:p w:rsidR="00F813CE" w:rsidRDefault="00F813CE" w:rsidP="001B72B5">
      <w:pPr>
        <w:rPr>
          <w:sz w:val="44"/>
          <w:szCs w:val="44"/>
        </w:rPr>
      </w:pPr>
    </w:p>
    <w:tbl>
      <w:tblPr>
        <w:tblStyle w:val="TableGrid"/>
        <w:tblW w:w="0" w:type="auto"/>
        <w:tblLook w:val="04A0" w:firstRow="1" w:lastRow="0" w:firstColumn="1" w:lastColumn="0" w:noHBand="0" w:noVBand="1"/>
      </w:tblPr>
      <w:tblGrid>
        <w:gridCol w:w="5223"/>
        <w:gridCol w:w="5567"/>
      </w:tblGrid>
      <w:tr w:rsidR="001B72B5" w:rsidTr="00F54BE5">
        <w:tc>
          <w:tcPr>
            <w:tcW w:w="11016" w:type="dxa"/>
            <w:gridSpan w:val="2"/>
          </w:tcPr>
          <w:p w:rsidR="001B72B5" w:rsidRDefault="001B72B5" w:rsidP="004C0798">
            <w:pPr>
              <w:rPr>
                <w:sz w:val="44"/>
                <w:szCs w:val="44"/>
              </w:rPr>
            </w:pPr>
            <w:r>
              <w:rPr>
                <w:sz w:val="44"/>
                <w:szCs w:val="44"/>
              </w:rPr>
              <w:lastRenderedPageBreak/>
              <w:t>FOCUS QUESTION:</w:t>
            </w:r>
            <w:r w:rsidR="00DC2283">
              <w:rPr>
                <w:sz w:val="44"/>
                <w:szCs w:val="44"/>
              </w:rPr>
              <w:t xml:space="preserve"> </w:t>
            </w:r>
            <w:r w:rsidR="004C0798">
              <w:rPr>
                <w:sz w:val="44"/>
                <w:szCs w:val="44"/>
              </w:rPr>
              <w:t>What would happen if we heated or cooled air in a bottle</w:t>
            </w:r>
            <w:r w:rsidR="00DC2283">
              <w:rPr>
                <w:sz w:val="44"/>
                <w:szCs w:val="44"/>
              </w:rPr>
              <w:t>?</w:t>
            </w:r>
          </w:p>
        </w:tc>
      </w:tr>
      <w:tr w:rsidR="001B72B5" w:rsidTr="001B72B5">
        <w:tc>
          <w:tcPr>
            <w:tcW w:w="5328" w:type="dxa"/>
          </w:tcPr>
          <w:p w:rsidR="001B72B5" w:rsidRDefault="001B72B5" w:rsidP="00F813CE">
            <w:pPr>
              <w:rPr>
                <w:sz w:val="44"/>
                <w:szCs w:val="44"/>
              </w:rPr>
            </w:pPr>
            <w:r>
              <w:rPr>
                <w:sz w:val="44"/>
                <w:szCs w:val="44"/>
              </w:rPr>
              <w:t>PLAN</w:t>
            </w:r>
            <w:r w:rsidR="001313A1">
              <w:rPr>
                <w:sz w:val="44"/>
                <w:szCs w:val="44"/>
              </w:rPr>
              <w:t xml:space="preserve"> (heat)</w:t>
            </w:r>
          </w:p>
          <w:p w:rsidR="001B72B5" w:rsidRDefault="001B72B5" w:rsidP="00F813CE">
            <w:pPr>
              <w:rPr>
                <w:sz w:val="44"/>
                <w:szCs w:val="44"/>
              </w:rPr>
            </w:pPr>
          </w:p>
          <w:p w:rsidR="001B72B5" w:rsidRDefault="001B72B5" w:rsidP="00F813CE">
            <w:pPr>
              <w:rPr>
                <w:sz w:val="44"/>
                <w:szCs w:val="44"/>
              </w:rPr>
            </w:pPr>
          </w:p>
          <w:p w:rsidR="001B72B5" w:rsidRDefault="001B72B5" w:rsidP="00F813CE">
            <w:pPr>
              <w:rPr>
                <w:sz w:val="44"/>
                <w:szCs w:val="44"/>
              </w:rPr>
            </w:pPr>
          </w:p>
          <w:p w:rsidR="001B72B5" w:rsidRDefault="001B72B5" w:rsidP="00F813CE">
            <w:pPr>
              <w:rPr>
                <w:sz w:val="44"/>
                <w:szCs w:val="44"/>
              </w:rPr>
            </w:pPr>
          </w:p>
          <w:p w:rsidR="00B24E19" w:rsidRDefault="00B24E19" w:rsidP="00F813CE">
            <w:pPr>
              <w:rPr>
                <w:sz w:val="44"/>
                <w:szCs w:val="44"/>
              </w:rPr>
            </w:pPr>
          </w:p>
          <w:p w:rsidR="001B72B5" w:rsidRDefault="001B72B5" w:rsidP="00F813CE">
            <w:pPr>
              <w:rPr>
                <w:sz w:val="44"/>
                <w:szCs w:val="44"/>
              </w:rPr>
            </w:pPr>
          </w:p>
        </w:tc>
        <w:tc>
          <w:tcPr>
            <w:tcW w:w="5688" w:type="dxa"/>
          </w:tcPr>
          <w:p w:rsidR="001B72B5" w:rsidRDefault="001313A1" w:rsidP="00F813CE">
            <w:pPr>
              <w:rPr>
                <w:sz w:val="44"/>
                <w:szCs w:val="44"/>
              </w:rPr>
            </w:pPr>
            <w:r>
              <w:rPr>
                <w:sz w:val="44"/>
                <w:szCs w:val="44"/>
              </w:rPr>
              <w:t>PLAN (cool)</w:t>
            </w:r>
          </w:p>
        </w:tc>
      </w:tr>
      <w:tr w:rsidR="004C0798" w:rsidTr="004C0798">
        <w:tc>
          <w:tcPr>
            <w:tcW w:w="5328" w:type="dxa"/>
          </w:tcPr>
          <w:p w:rsidR="004C0798" w:rsidRDefault="001313A1" w:rsidP="00F813CE">
            <w:pPr>
              <w:rPr>
                <w:sz w:val="44"/>
                <w:szCs w:val="44"/>
              </w:rPr>
            </w:pPr>
            <w:r>
              <w:rPr>
                <w:sz w:val="44"/>
                <w:szCs w:val="44"/>
              </w:rPr>
              <w:t>DATA</w:t>
            </w: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tc>
        <w:tc>
          <w:tcPr>
            <w:tcW w:w="5688" w:type="dxa"/>
          </w:tcPr>
          <w:p w:rsidR="004C0798" w:rsidRDefault="004C0798" w:rsidP="00F813CE">
            <w:pPr>
              <w:rPr>
                <w:sz w:val="44"/>
                <w:szCs w:val="44"/>
              </w:rPr>
            </w:pPr>
            <w:r>
              <w:rPr>
                <w:sz w:val="44"/>
                <w:szCs w:val="44"/>
              </w:rPr>
              <w:t>DATA</w:t>
            </w: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p w:rsidR="004C0798" w:rsidRDefault="004C0798" w:rsidP="00F813CE">
            <w:pPr>
              <w:rPr>
                <w:sz w:val="44"/>
                <w:szCs w:val="44"/>
              </w:rPr>
            </w:pPr>
          </w:p>
        </w:tc>
      </w:tr>
      <w:tr w:rsidR="007F5A8E" w:rsidTr="007F5A8E">
        <w:tc>
          <w:tcPr>
            <w:tcW w:w="5328" w:type="dxa"/>
          </w:tcPr>
          <w:p w:rsidR="007F5A8E" w:rsidRDefault="007F5A8E" w:rsidP="00F813CE">
            <w:pPr>
              <w:rPr>
                <w:sz w:val="44"/>
                <w:szCs w:val="44"/>
              </w:rPr>
            </w:pPr>
            <w:r>
              <w:rPr>
                <w:sz w:val="44"/>
                <w:szCs w:val="44"/>
              </w:rPr>
              <w:t>EXPLANATION:</w:t>
            </w: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tc>
        <w:tc>
          <w:tcPr>
            <w:tcW w:w="5688" w:type="dxa"/>
          </w:tcPr>
          <w:p w:rsidR="007F5A8E" w:rsidRDefault="007F5A8E" w:rsidP="00F813CE">
            <w:pPr>
              <w:rPr>
                <w:sz w:val="44"/>
                <w:szCs w:val="44"/>
              </w:rPr>
            </w:pPr>
            <w:r>
              <w:rPr>
                <w:sz w:val="44"/>
                <w:szCs w:val="44"/>
              </w:rPr>
              <w:t>EXPLANATION:</w:t>
            </w: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p w:rsidR="007F5A8E" w:rsidRDefault="007F5A8E" w:rsidP="00F813CE">
            <w:pPr>
              <w:rPr>
                <w:sz w:val="44"/>
                <w:szCs w:val="44"/>
              </w:rPr>
            </w:pPr>
          </w:p>
        </w:tc>
      </w:tr>
    </w:tbl>
    <w:p w:rsidR="00F813CE" w:rsidRDefault="00F813CE" w:rsidP="00F813CE">
      <w:pPr>
        <w:rPr>
          <w:sz w:val="44"/>
          <w:szCs w:val="44"/>
        </w:rPr>
      </w:pPr>
    </w:p>
    <w:p w:rsidR="00B24E19" w:rsidRDefault="00B24E19" w:rsidP="00F813CE">
      <w:pPr>
        <w:rPr>
          <w:sz w:val="44"/>
          <w:szCs w:val="44"/>
        </w:rPr>
      </w:pPr>
      <w:r>
        <w:rPr>
          <w:sz w:val="44"/>
          <w:szCs w:val="44"/>
        </w:rPr>
        <w:lastRenderedPageBreak/>
        <w:t>WORD BANK/CONTENT</w:t>
      </w:r>
    </w:p>
    <w:p w:rsidR="00B24E19" w:rsidRDefault="00B24E19" w:rsidP="00B24E19">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0798" w:rsidRDefault="004C0798" w:rsidP="004C0798">
      <w:pPr>
        <w:spacing w:line="360" w:lineRule="auto"/>
        <w:jc w:val="center"/>
        <w:rPr>
          <w:b/>
          <w:sz w:val="56"/>
          <w:szCs w:val="56"/>
        </w:rPr>
      </w:pPr>
      <w:r w:rsidRPr="004C0798">
        <w:rPr>
          <w:b/>
          <w:sz w:val="56"/>
          <w:szCs w:val="56"/>
        </w:rPr>
        <w:lastRenderedPageBreak/>
        <w:t>T-Chart Compare and Contrast</w:t>
      </w:r>
    </w:p>
    <w:tbl>
      <w:tblPr>
        <w:tblStyle w:val="TableGrid"/>
        <w:tblW w:w="0" w:type="auto"/>
        <w:tblLayout w:type="fixed"/>
        <w:tblLook w:val="04A0" w:firstRow="1" w:lastRow="0" w:firstColumn="1" w:lastColumn="0" w:noHBand="0" w:noVBand="1"/>
      </w:tblPr>
      <w:tblGrid>
        <w:gridCol w:w="918"/>
        <w:gridCol w:w="10098"/>
      </w:tblGrid>
      <w:tr w:rsidR="004C0798" w:rsidTr="00833EC9">
        <w:trPr>
          <w:cantSplit/>
          <w:trHeight w:val="3464"/>
        </w:trPr>
        <w:tc>
          <w:tcPr>
            <w:tcW w:w="918" w:type="dxa"/>
            <w:textDirection w:val="btLr"/>
          </w:tcPr>
          <w:p w:rsidR="004C0798" w:rsidRPr="004C0798" w:rsidRDefault="004C0798" w:rsidP="004C0798">
            <w:pPr>
              <w:spacing w:line="360" w:lineRule="auto"/>
              <w:ind w:left="113" w:right="113"/>
              <w:jc w:val="center"/>
              <w:rPr>
                <w:sz w:val="56"/>
                <w:szCs w:val="56"/>
              </w:rPr>
            </w:pPr>
            <w:r w:rsidRPr="004C0798">
              <w:rPr>
                <w:sz w:val="56"/>
                <w:szCs w:val="56"/>
              </w:rPr>
              <w:t>Similarities</w:t>
            </w:r>
          </w:p>
        </w:tc>
        <w:tc>
          <w:tcPr>
            <w:tcW w:w="10098" w:type="dxa"/>
          </w:tcPr>
          <w:p w:rsidR="004C0798" w:rsidRDefault="004C0798" w:rsidP="004C0798">
            <w:pPr>
              <w:spacing w:line="360" w:lineRule="auto"/>
              <w:jc w:val="center"/>
              <w:rPr>
                <w:b/>
                <w:sz w:val="56"/>
                <w:szCs w:val="56"/>
              </w:rPr>
            </w:pPr>
          </w:p>
        </w:tc>
      </w:tr>
    </w:tbl>
    <w:p w:rsidR="004C0798" w:rsidRDefault="004C0798" w:rsidP="004C0798">
      <w:pPr>
        <w:spacing w:line="360" w:lineRule="auto"/>
        <w:jc w:val="center"/>
        <w:rPr>
          <w:b/>
          <w:sz w:val="56"/>
          <w:szCs w:val="56"/>
        </w:rPr>
      </w:pPr>
      <w:r w:rsidRPr="004C0798">
        <w:rPr>
          <w:b/>
          <w:noProof/>
          <w:sz w:val="56"/>
          <w:szCs w:val="56"/>
        </w:rPr>
        <mc:AlternateContent>
          <mc:Choice Requires="wps">
            <w:drawing>
              <wp:anchor distT="0" distB="0" distL="114300" distR="114300" simplePos="0" relativeHeight="251667456" behindDoc="0" locked="0" layoutInCell="1" allowOverlap="1" wp14:anchorId="5A571D1D" wp14:editId="5B04C3EA">
                <wp:simplePos x="0" y="0"/>
                <wp:positionH relativeFrom="column">
                  <wp:posOffset>3670935</wp:posOffset>
                </wp:positionH>
                <wp:positionV relativeFrom="paragraph">
                  <wp:posOffset>155575</wp:posOffset>
                </wp:positionV>
                <wp:extent cx="855980" cy="1403985"/>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403985"/>
                        </a:xfrm>
                        <a:prstGeom prst="rect">
                          <a:avLst/>
                        </a:prstGeom>
                        <a:solidFill>
                          <a:srgbClr val="FFFFFF"/>
                        </a:solidFill>
                        <a:ln w="9525">
                          <a:noFill/>
                          <a:miter lim="800000"/>
                          <a:headEnd/>
                          <a:tailEnd/>
                        </a:ln>
                      </wps:spPr>
                      <wps:txbx>
                        <w:txbxContent>
                          <w:p w:rsidR="004C0798" w:rsidRPr="004C0798" w:rsidRDefault="004C0798">
                            <w:pPr>
                              <w:rPr>
                                <w:sz w:val="28"/>
                                <w:szCs w:val="28"/>
                              </w:rPr>
                            </w:pPr>
                            <w:r w:rsidRPr="004C0798">
                              <w:rPr>
                                <w:sz w:val="28"/>
                                <w:szCs w:val="28"/>
                              </w:rPr>
                              <w:t>WORD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71D1D" id="_x0000_s1027" type="#_x0000_t202" style="position:absolute;left:0;text-align:left;margin-left:289.05pt;margin-top:12.25pt;width:67.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" stroked="f">
                <v:textbox style="mso-fit-shape-to-text:t">
                  <w:txbxContent>
                    <w:p w:rsidR="004C0798" w:rsidRPr="004C0798" w:rsidRDefault="004C0798">
                      <w:pPr>
                        <w:rPr>
                          <w:sz w:val="28"/>
                          <w:szCs w:val="28"/>
                        </w:rPr>
                      </w:pPr>
                      <w:r w:rsidRPr="004C0798">
                        <w:rPr>
                          <w:sz w:val="28"/>
                          <w:szCs w:val="28"/>
                        </w:rPr>
                        <w:t>WORD 2:</w:t>
                      </w:r>
                    </w:p>
                  </w:txbxContent>
                </v:textbox>
              </v:shape>
            </w:pict>
          </mc:Fallback>
        </mc:AlternateContent>
      </w:r>
      <w:r w:rsidRPr="004C0798">
        <w:rPr>
          <w:b/>
          <w:noProof/>
          <w:sz w:val="56"/>
          <w:szCs w:val="56"/>
        </w:rPr>
        <mc:AlternateContent>
          <mc:Choice Requires="wps">
            <w:drawing>
              <wp:anchor distT="0" distB="0" distL="114300" distR="114300" simplePos="0" relativeHeight="251665408" behindDoc="0" locked="0" layoutInCell="1" allowOverlap="1" wp14:anchorId="1DA2C10B" wp14:editId="07D47B1F">
                <wp:simplePos x="0" y="0"/>
                <wp:positionH relativeFrom="column">
                  <wp:posOffset>791845</wp:posOffset>
                </wp:positionH>
                <wp:positionV relativeFrom="paragraph">
                  <wp:posOffset>126068</wp:posOffset>
                </wp:positionV>
                <wp:extent cx="856034"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034" cy="1403985"/>
                        </a:xfrm>
                        <a:prstGeom prst="rect">
                          <a:avLst/>
                        </a:prstGeom>
                        <a:solidFill>
                          <a:srgbClr val="FFFFFF"/>
                        </a:solidFill>
                        <a:ln w="9525">
                          <a:noFill/>
                          <a:miter lim="800000"/>
                          <a:headEnd/>
                          <a:tailEnd/>
                        </a:ln>
                      </wps:spPr>
                      <wps:txbx>
                        <w:txbxContent>
                          <w:p w:rsidR="004C0798" w:rsidRPr="004C0798" w:rsidRDefault="004C0798">
                            <w:pPr>
                              <w:rPr>
                                <w:sz w:val="28"/>
                                <w:szCs w:val="28"/>
                              </w:rPr>
                            </w:pPr>
                            <w:r w:rsidRPr="004C0798">
                              <w:rPr>
                                <w:sz w:val="28"/>
                                <w:szCs w:val="28"/>
                              </w:rPr>
                              <w:t>WORD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2C10B" id="_x0000_s1028" type="#_x0000_t202" style="position:absolute;left:0;text-align:left;margin-left:62.35pt;margin-top:9.95pt;width:67.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" stroked="f">
                <v:textbox style="mso-fit-shape-to-text:t">
                  <w:txbxContent>
                    <w:p w:rsidR="004C0798" w:rsidRPr="004C0798" w:rsidRDefault="004C0798">
                      <w:pPr>
                        <w:rPr>
                          <w:sz w:val="28"/>
                          <w:szCs w:val="28"/>
                        </w:rPr>
                      </w:pPr>
                      <w:r w:rsidRPr="004C0798">
                        <w:rPr>
                          <w:sz w:val="28"/>
                          <w:szCs w:val="28"/>
                        </w:rPr>
                        <w:t>WORD 1:</w:t>
                      </w:r>
                    </w:p>
                  </w:txbxContent>
                </v:textbox>
              </v:shape>
            </w:pict>
          </mc:Fallback>
        </mc:AlternateContent>
      </w:r>
      <w:r>
        <w:rPr>
          <w:b/>
          <w:noProof/>
          <w:sz w:val="56"/>
          <w:szCs w:val="56"/>
        </w:rPr>
        <mc:AlternateContent>
          <mc:Choice Requires="wps">
            <w:drawing>
              <wp:anchor distT="0" distB="0" distL="114300" distR="114300" simplePos="0" relativeHeight="251662336" behindDoc="0" locked="0" layoutInCell="1" allowOverlap="1" wp14:anchorId="7D84099B" wp14:editId="4D718C19">
                <wp:simplePos x="0" y="0"/>
                <wp:positionH relativeFrom="column">
                  <wp:posOffset>3589020</wp:posOffset>
                </wp:positionH>
                <wp:positionV relativeFrom="paragraph">
                  <wp:posOffset>-3810</wp:posOffset>
                </wp:positionV>
                <wp:extent cx="19050" cy="6050280"/>
                <wp:effectExtent l="76200" t="19050" r="76200" b="64770"/>
                <wp:wrapNone/>
                <wp:docPr id="3" name="Straight Connector 3"/>
                <wp:cNvGraphicFramePr/>
                <a:graphic xmlns:a="http://schemas.openxmlformats.org/drawingml/2006/main">
                  <a:graphicData uri="http://schemas.microsoft.com/office/word/2010/wordprocessingShape">
                    <wps:wsp>
                      <wps:cNvCnPr/>
                      <wps:spPr>
                        <a:xfrm>
                          <a:off x="0" y="0"/>
                          <a:ext cx="19050" cy="60502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311BB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2.6pt,-.3pt" to="284.1pt,4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" strokecolor="black [3200]" strokeweight="3pt">
                <v:shadow on="t" color="black" opacity="22937f" origin=",.5" offset="0,.63889mm"/>
              </v:line>
            </w:pict>
          </mc:Fallback>
        </mc:AlternateContent>
      </w:r>
      <w:r>
        <w:rPr>
          <w:b/>
          <w:noProof/>
          <w:sz w:val="56"/>
          <w:szCs w:val="56"/>
        </w:rPr>
        <mc:AlternateContent>
          <mc:Choice Requires="wps">
            <w:drawing>
              <wp:anchor distT="0" distB="0" distL="114300" distR="114300" simplePos="0" relativeHeight="251663360" behindDoc="0" locked="0" layoutInCell="1" allowOverlap="1" wp14:anchorId="1818809D" wp14:editId="7F0ABF3A">
                <wp:simplePos x="0" y="0"/>
                <wp:positionH relativeFrom="column">
                  <wp:posOffset>787940</wp:posOffset>
                </wp:positionH>
                <wp:positionV relativeFrom="paragraph">
                  <wp:posOffset>734898</wp:posOffset>
                </wp:positionV>
                <wp:extent cx="6147435" cy="1"/>
                <wp:effectExtent l="57150" t="38100" r="43815" b="95250"/>
                <wp:wrapNone/>
                <wp:docPr id="4" name="Straight Connector 4"/>
                <wp:cNvGraphicFramePr/>
                <a:graphic xmlns:a="http://schemas.openxmlformats.org/drawingml/2006/main">
                  <a:graphicData uri="http://schemas.microsoft.com/office/word/2010/wordprocessingShape">
                    <wps:wsp>
                      <wps:cNvCnPr/>
                      <wps:spPr>
                        <a:xfrm flipV="1">
                          <a:off x="0" y="0"/>
                          <a:ext cx="6147435"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0825820"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05pt,57.85pt" to="546.1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" strokecolor="black [3200]" strokeweight="3pt">
                <v:shadow on="t" color="black" opacity="22937f" origin=",.5" offset="0,.63889mm"/>
              </v:line>
            </w:pict>
          </mc:Fallback>
        </mc:AlternateContent>
      </w:r>
    </w:p>
    <w:p w:rsidR="004C0798" w:rsidRDefault="004C0798" w:rsidP="004C0798">
      <w:pPr>
        <w:spacing w:line="360" w:lineRule="auto"/>
        <w:jc w:val="center"/>
        <w:rPr>
          <w:b/>
          <w:sz w:val="56"/>
          <w:szCs w:val="56"/>
        </w:rPr>
      </w:pPr>
    </w:p>
    <w:tbl>
      <w:tblPr>
        <w:tblStyle w:val="TableGrid"/>
        <w:tblpPr w:leftFromText="180" w:rightFromText="180" w:vertAnchor="text" w:horzAnchor="margin" w:tblpY="516"/>
        <w:tblW w:w="0" w:type="auto"/>
        <w:tblLayout w:type="fixed"/>
        <w:tblLook w:val="04A0" w:firstRow="1" w:lastRow="0" w:firstColumn="1" w:lastColumn="0" w:noHBand="0" w:noVBand="1"/>
      </w:tblPr>
      <w:tblGrid>
        <w:gridCol w:w="918"/>
      </w:tblGrid>
      <w:tr w:rsidR="00833EC9" w:rsidTr="00833EC9">
        <w:trPr>
          <w:cantSplit/>
          <w:trHeight w:val="4211"/>
        </w:trPr>
        <w:tc>
          <w:tcPr>
            <w:tcW w:w="918" w:type="dxa"/>
            <w:textDirection w:val="btLr"/>
            <w:vAlign w:val="center"/>
          </w:tcPr>
          <w:p w:rsidR="00833EC9" w:rsidRPr="00833EC9" w:rsidRDefault="00833EC9" w:rsidP="00833EC9">
            <w:pPr>
              <w:spacing w:line="360" w:lineRule="auto"/>
              <w:ind w:left="113" w:right="113"/>
              <w:jc w:val="center"/>
              <w:rPr>
                <w:sz w:val="56"/>
                <w:szCs w:val="56"/>
              </w:rPr>
            </w:pPr>
            <w:r w:rsidRPr="00833EC9">
              <w:rPr>
                <w:sz w:val="56"/>
                <w:szCs w:val="56"/>
              </w:rPr>
              <w:t>Differences</w:t>
            </w:r>
          </w:p>
        </w:tc>
      </w:tr>
    </w:tbl>
    <w:p w:rsidR="004C0798" w:rsidRDefault="004C0798" w:rsidP="004C0798">
      <w:pPr>
        <w:spacing w:line="360" w:lineRule="auto"/>
        <w:jc w:val="center"/>
        <w:rPr>
          <w:b/>
          <w:sz w:val="56"/>
          <w:szCs w:val="56"/>
        </w:rPr>
      </w:pPr>
    </w:p>
    <w:p w:rsidR="004C0798" w:rsidRDefault="004C0798" w:rsidP="004C0798">
      <w:pPr>
        <w:spacing w:line="360" w:lineRule="auto"/>
        <w:jc w:val="center"/>
        <w:rPr>
          <w:b/>
          <w:sz w:val="56"/>
          <w:szCs w:val="56"/>
        </w:rPr>
      </w:pPr>
    </w:p>
    <w:p w:rsidR="004C0798" w:rsidRDefault="004C0798" w:rsidP="004C0798">
      <w:pPr>
        <w:spacing w:line="360" w:lineRule="auto"/>
        <w:jc w:val="center"/>
        <w:rPr>
          <w:b/>
          <w:sz w:val="56"/>
          <w:szCs w:val="56"/>
        </w:rPr>
      </w:pPr>
    </w:p>
    <w:p w:rsidR="004C0798" w:rsidRDefault="004C0798" w:rsidP="004C0798">
      <w:pPr>
        <w:spacing w:line="360" w:lineRule="auto"/>
        <w:jc w:val="center"/>
        <w:rPr>
          <w:b/>
          <w:sz w:val="56"/>
          <w:szCs w:val="56"/>
        </w:rPr>
      </w:pPr>
    </w:p>
    <w:p w:rsidR="004C0798" w:rsidRDefault="004C0798" w:rsidP="004C0798">
      <w:pPr>
        <w:spacing w:line="360" w:lineRule="auto"/>
        <w:jc w:val="center"/>
        <w:rPr>
          <w:b/>
          <w:sz w:val="56"/>
          <w:szCs w:val="56"/>
        </w:rPr>
      </w:pPr>
    </w:p>
    <w:p w:rsidR="004C0798" w:rsidRPr="004C0798" w:rsidRDefault="004C0798" w:rsidP="004C0798">
      <w:pPr>
        <w:spacing w:line="360" w:lineRule="auto"/>
        <w:jc w:val="center"/>
        <w:rPr>
          <w:b/>
          <w:sz w:val="56"/>
          <w:szCs w:val="56"/>
        </w:rPr>
      </w:pPr>
    </w:p>
    <w:tbl>
      <w:tblPr>
        <w:tblStyle w:val="TableGrid"/>
        <w:tblW w:w="0" w:type="auto"/>
        <w:tblLook w:val="04A0" w:firstRow="1" w:lastRow="0" w:firstColumn="1" w:lastColumn="0" w:noHBand="0" w:noVBand="1"/>
      </w:tblPr>
      <w:tblGrid>
        <w:gridCol w:w="11016"/>
      </w:tblGrid>
      <w:tr w:rsidR="00DC2283" w:rsidTr="00DC2283">
        <w:tc>
          <w:tcPr>
            <w:tcW w:w="11016" w:type="dxa"/>
          </w:tcPr>
          <w:p w:rsidR="00DC2283" w:rsidRDefault="00DC2283" w:rsidP="00833EC9">
            <w:pPr>
              <w:rPr>
                <w:sz w:val="44"/>
                <w:szCs w:val="44"/>
              </w:rPr>
            </w:pPr>
            <w:r>
              <w:rPr>
                <w:sz w:val="44"/>
                <w:szCs w:val="44"/>
              </w:rPr>
              <w:lastRenderedPageBreak/>
              <w:t xml:space="preserve">FOCUS QUESTION: </w:t>
            </w:r>
            <w:r w:rsidR="00833EC9">
              <w:rPr>
                <w:sz w:val="44"/>
                <w:szCs w:val="44"/>
              </w:rPr>
              <w:t>Can a liquid be compressed</w:t>
            </w:r>
            <w:r>
              <w:rPr>
                <w:sz w:val="44"/>
                <w:szCs w:val="44"/>
              </w:rPr>
              <w:t>?</w:t>
            </w:r>
          </w:p>
        </w:tc>
      </w:tr>
      <w:tr w:rsidR="00DC2283" w:rsidTr="00DC2283">
        <w:tc>
          <w:tcPr>
            <w:tcW w:w="11016" w:type="dxa"/>
          </w:tcPr>
          <w:p w:rsidR="00DC2283" w:rsidRDefault="007F5A8E" w:rsidP="00B24E19">
            <w:pPr>
              <w:spacing w:line="360" w:lineRule="auto"/>
              <w:rPr>
                <w:sz w:val="44"/>
                <w:szCs w:val="44"/>
              </w:rPr>
            </w:pPr>
            <w:r>
              <w:rPr>
                <w:sz w:val="44"/>
                <w:szCs w:val="44"/>
              </w:rPr>
              <w:t>OBSERVATIONS</w:t>
            </w:r>
          </w:p>
          <w:p w:rsidR="00DC2283" w:rsidRDefault="00DC2283"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p w:rsidR="00833EC9" w:rsidRDefault="00833EC9" w:rsidP="00DC2283">
            <w:pPr>
              <w:rPr>
                <w:sz w:val="44"/>
                <w:szCs w:val="44"/>
              </w:rPr>
            </w:pPr>
          </w:p>
        </w:tc>
      </w:tr>
      <w:tr w:rsidR="00DC2283" w:rsidTr="00DC2283">
        <w:tc>
          <w:tcPr>
            <w:tcW w:w="11016" w:type="dxa"/>
          </w:tcPr>
          <w:p w:rsidR="00DC2283" w:rsidRDefault="007F5A8E" w:rsidP="00B24E19">
            <w:pPr>
              <w:spacing w:line="360" w:lineRule="auto"/>
              <w:rPr>
                <w:sz w:val="44"/>
                <w:szCs w:val="44"/>
              </w:rPr>
            </w:pPr>
            <w:r>
              <w:rPr>
                <w:sz w:val="44"/>
                <w:szCs w:val="44"/>
              </w:rPr>
              <w:t>EXPLANATION:</w:t>
            </w:r>
          </w:p>
          <w:p w:rsidR="00DC2283" w:rsidRDefault="00DC2283" w:rsidP="00B24E19">
            <w:pPr>
              <w:spacing w:line="360" w:lineRule="auto"/>
              <w:rPr>
                <w:sz w:val="36"/>
                <w:szCs w:val="36"/>
              </w:rPr>
            </w:pPr>
          </w:p>
          <w:p w:rsidR="00833EC9" w:rsidRDefault="00833EC9" w:rsidP="00B24E19">
            <w:pPr>
              <w:spacing w:line="360" w:lineRule="auto"/>
              <w:rPr>
                <w:sz w:val="44"/>
                <w:szCs w:val="44"/>
              </w:rPr>
            </w:pPr>
          </w:p>
          <w:p w:rsidR="00305402" w:rsidRPr="00DC2283" w:rsidRDefault="00305402" w:rsidP="00B24E19">
            <w:pPr>
              <w:spacing w:line="360" w:lineRule="auto"/>
              <w:rPr>
                <w:sz w:val="24"/>
                <w:szCs w:val="24"/>
              </w:rPr>
            </w:pPr>
          </w:p>
        </w:tc>
      </w:tr>
    </w:tbl>
    <w:p w:rsidR="00B24E19" w:rsidRDefault="00B24E19" w:rsidP="00B24E19">
      <w:pPr>
        <w:spacing w:line="360" w:lineRule="auto"/>
        <w:rPr>
          <w:sz w:val="44"/>
          <w:szCs w:val="44"/>
        </w:rPr>
      </w:pPr>
    </w:p>
    <w:tbl>
      <w:tblPr>
        <w:tblStyle w:val="TableGrid"/>
        <w:tblW w:w="0" w:type="auto"/>
        <w:tblLook w:val="04A0" w:firstRow="1" w:lastRow="0" w:firstColumn="1" w:lastColumn="0" w:noHBand="0" w:noVBand="1"/>
      </w:tblPr>
      <w:tblGrid>
        <w:gridCol w:w="5328"/>
        <w:gridCol w:w="5688"/>
      </w:tblGrid>
      <w:tr w:rsidR="00833EC9" w:rsidTr="00662788">
        <w:tc>
          <w:tcPr>
            <w:tcW w:w="11016" w:type="dxa"/>
            <w:gridSpan w:val="2"/>
          </w:tcPr>
          <w:p w:rsidR="00833EC9" w:rsidRDefault="00833EC9" w:rsidP="00833EC9">
            <w:pPr>
              <w:rPr>
                <w:sz w:val="44"/>
                <w:szCs w:val="44"/>
              </w:rPr>
            </w:pPr>
            <w:r>
              <w:rPr>
                <w:sz w:val="44"/>
                <w:szCs w:val="44"/>
              </w:rPr>
              <w:lastRenderedPageBreak/>
              <w:t>FOCUS QUESTION: What happens when a liquid is heated or cooled?</w:t>
            </w:r>
          </w:p>
        </w:tc>
      </w:tr>
      <w:tr w:rsidR="0099227C" w:rsidTr="0099227C">
        <w:tc>
          <w:tcPr>
            <w:tcW w:w="5328" w:type="dxa"/>
          </w:tcPr>
          <w:p w:rsidR="0099227C" w:rsidRDefault="0099227C" w:rsidP="00833EC9">
            <w:pPr>
              <w:rPr>
                <w:sz w:val="44"/>
                <w:szCs w:val="44"/>
              </w:rPr>
            </w:pPr>
            <w:r>
              <w:rPr>
                <w:sz w:val="44"/>
                <w:szCs w:val="44"/>
              </w:rPr>
              <w:t>PREDICTION:</w:t>
            </w:r>
          </w:p>
        </w:tc>
        <w:tc>
          <w:tcPr>
            <w:tcW w:w="5688" w:type="dxa"/>
          </w:tcPr>
          <w:p w:rsidR="0099227C" w:rsidRDefault="0099227C" w:rsidP="00833EC9">
            <w:pPr>
              <w:rPr>
                <w:sz w:val="44"/>
                <w:szCs w:val="44"/>
              </w:rPr>
            </w:pPr>
            <w:r>
              <w:rPr>
                <w:sz w:val="44"/>
                <w:szCs w:val="44"/>
              </w:rPr>
              <w:t>PREDICTION:</w:t>
            </w:r>
          </w:p>
          <w:p w:rsidR="0099227C" w:rsidRDefault="0099227C" w:rsidP="00833EC9">
            <w:pPr>
              <w:rPr>
                <w:sz w:val="44"/>
                <w:szCs w:val="44"/>
              </w:rPr>
            </w:pPr>
          </w:p>
          <w:p w:rsidR="0099227C" w:rsidRDefault="0099227C" w:rsidP="00833EC9">
            <w:pPr>
              <w:rPr>
                <w:sz w:val="44"/>
                <w:szCs w:val="44"/>
              </w:rPr>
            </w:pPr>
          </w:p>
        </w:tc>
      </w:tr>
      <w:tr w:rsidR="00833EC9" w:rsidTr="0099227C">
        <w:trPr>
          <w:trHeight w:val="6551"/>
        </w:trPr>
        <w:tc>
          <w:tcPr>
            <w:tcW w:w="5328" w:type="dxa"/>
          </w:tcPr>
          <w:p w:rsidR="00833EC9" w:rsidRDefault="007F5A8E" w:rsidP="007F5A8E">
            <w:pPr>
              <w:spacing w:line="360" w:lineRule="auto"/>
              <w:rPr>
                <w:sz w:val="44"/>
                <w:szCs w:val="44"/>
              </w:rPr>
            </w:pPr>
            <w:r>
              <w:rPr>
                <w:sz w:val="44"/>
                <w:szCs w:val="44"/>
              </w:rPr>
              <w:t>OBSERVATIONS</w:t>
            </w:r>
            <w:r w:rsidR="00833EC9">
              <w:rPr>
                <w:sz w:val="44"/>
                <w:szCs w:val="44"/>
              </w:rPr>
              <w:t xml:space="preserve">    </w:t>
            </w:r>
            <w:r w:rsidR="0099227C">
              <w:rPr>
                <w:sz w:val="44"/>
                <w:szCs w:val="44"/>
              </w:rPr>
              <w:t xml:space="preserve">        </w:t>
            </w:r>
            <w:r w:rsidR="001313A1">
              <w:rPr>
                <w:noProof/>
              </w:rPr>
              <w:drawing>
                <wp:inline distT="0" distB="0" distL="0" distR="0" wp14:anchorId="42DBBD55" wp14:editId="02FB371B">
                  <wp:extent cx="1275644" cy="3540730"/>
                  <wp:effectExtent l="0" t="0" r="1270" b="317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75644" cy="3540730"/>
                          </a:xfrm>
                          <a:prstGeom prst="rect">
                            <a:avLst/>
                          </a:prstGeom>
                        </pic:spPr>
                      </pic:pic>
                    </a:graphicData>
                  </a:graphic>
                </wp:inline>
              </w:drawing>
            </w:r>
            <w:r w:rsidR="0099227C">
              <w:rPr>
                <w:sz w:val="44"/>
                <w:szCs w:val="44"/>
              </w:rPr>
              <w:t xml:space="preserve">   </w:t>
            </w:r>
            <w:r w:rsidR="00833EC9">
              <w:rPr>
                <w:sz w:val="44"/>
                <w:szCs w:val="44"/>
              </w:rPr>
              <w:t xml:space="preserve">                                                  </w:t>
            </w:r>
          </w:p>
        </w:tc>
        <w:tc>
          <w:tcPr>
            <w:tcW w:w="5688" w:type="dxa"/>
          </w:tcPr>
          <w:p w:rsidR="0099227C" w:rsidRDefault="007F5A8E" w:rsidP="0099227C">
            <w:pPr>
              <w:spacing w:line="360" w:lineRule="auto"/>
              <w:rPr>
                <w:sz w:val="44"/>
                <w:szCs w:val="44"/>
              </w:rPr>
            </w:pPr>
            <w:r>
              <w:rPr>
                <w:sz w:val="44"/>
                <w:szCs w:val="44"/>
              </w:rPr>
              <w:t>OBSERVATIONS</w:t>
            </w:r>
          </w:p>
          <w:p w:rsidR="0099227C" w:rsidRDefault="001313A1" w:rsidP="00B24E19">
            <w:pPr>
              <w:spacing w:line="360" w:lineRule="auto"/>
              <w:rPr>
                <w:sz w:val="44"/>
                <w:szCs w:val="44"/>
              </w:rPr>
            </w:pPr>
            <w:r>
              <w:rPr>
                <w:noProof/>
              </w:rPr>
              <w:t xml:space="preserve"> </w:t>
            </w:r>
            <w:r>
              <w:rPr>
                <w:noProof/>
              </w:rPr>
              <w:drawing>
                <wp:inline distT="0" distB="0" distL="0" distR="0" wp14:anchorId="509C4558" wp14:editId="161D28AC">
                  <wp:extent cx="1245140" cy="354431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47147" cy="3550028"/>
                          </a:xfrm>
                          <a:prstGeom prst="rect">
                            <a:avLst/>
                          </a:prstGeom>
                        </pic:spPr>
                      </pic:pic>
                    </a:graphicData>
                  </a:graphic>
                </wp:inline>
              </w:drawing>
            </w:r>
          </w:p>
        </w:tc>
      </w:tr>
      <w:tr w:rsidR="00833EC9" w:rsidTr="0099227C">
        <w:tc>
          <w:tcPr>
            <w:tcW w:w="5328" w:type="dxa"/>
          </w:tcPr>
          <w:p w:rsidR="00833EC9" w:rsidRDefault="00833EC9" w:rsidP="00B24E19">
            <w:pPr>
              <w:spacing w:line="360" w:lineRule="auto"/>
              <w:rPr>
                <w:sz w:val="44"/>
                <w:szCs w:val="44"/>
              </w:rPr>
            </w:pPr>
            <w:r>
              <w:rPr>
                <w:sz w:val="44"/>
                <w:szCs w:val="44"/>
              </w:rPr>
              <w:t>EXPLANATION:</w:t>
            </w:r>
          </w:p>
          <w:p w:rsidR="00833EC9" w:rsidRDefault="00833EC9" w:rsidP="00B24E19">
            <w:pPr>
              <w:spacing w:line="360" w:lineRule="auto"/>
              <w:rPr>
                <w:sz w:val="44"/>
                <w:szCs w:val="44"/>
              </w:rPr>
            </w:pPr>
          </w:p>
          <w:p w:rsidR="00833EC9" w:rsidRDefault="00833EC9" w:rsidP="00B24E19">
            <w:pPr>
              <w:spacing w:line="360" w:lineRule="auto"/>
              <w:rPr>
                <w:sz w:val="44"/>
                <w:szCs w:val="44"/>
              </w:rPr>
            </w:pPr>
          </w:p>
          <w:p w:rsidR="00833EC9" w:rsidRDefault="00833EC9" w:rsidP="00B24E19">
            <w:pPr>
              <w:spacing w:line="360" w:lineRule="auto"/>
              <w:rPr>
                <w:sz w:val="44"/>
                <w:szCs w:val="44"/>
              </w:rPr>
            </w:pPr>
          </w:p>
          <w:p w:rsidR="0099227C" w:rsidRDefault="0099227C" w:rsidP="00B24E19">
            <w:pPr>
              <w:spacing w:line="360" w:lineRule="auto"/>
              <w:rPr>
                <w:sz w:val="24"/>
                <w:szCs w:val="24"/>
              </w:rPr>
            </w:pPr>
          </w:p>
          <w:p w:rsidR="0099227C" w:rsidRDefault="0099227C" w:rsidP="00B24E19">
            <w:pPr>
              <w:spacing w:line="360" w:lineRule="auto"/>
              <w:rPr>
                <w:sz w:val="24"/>
                <w:szCs w:val="24"/>
              </w:rPr>
            </w:pPr>
          </w:p>
          <w:p w:rsidR="0099227C" w:rsidRPr="0099227C" w:rsidRDefault="0099227C" w:rsidP="00B24E19">
            <w:pPr>
              <w:spacing w:line="360" w:lineRule="auto"/>
              <w:rPr>
                <w:sz w:val="16"/>
                <w:szCs w:val="16"/>
              </w:rPr>
            </w:pPr>
          </w:p>
        </w:tc>
        <w:tc>
          <w:tcPr>
            <w:tcW w:w="5688" w:type="dxa"/>
          </w:tcPr>
          <w:p w:rsidR="00833EC9" w:rsidRDefault="0099227C" w:rsidP="00B24E19">
            <w:pPr>
              <w:spacing w:line="360" w:lineRule="auto"/>
              <w:rPr>
                <w:sz w:val="44"/>
                <w:szCs w:val="44"/>
              </w:rPr>
            </w:pPr>
            <w:r>
              <w:rPr>
                <w:sz w:val="44"/>
                <w:szCs w:val="44"/>
              </w:rPr>
              <w:t>EXPLANATION:</w:t>
            </w:r>
          </w:p>
        </w:tc>
      </w:tr>
    </w:tbl>
    <w:p w:rsidR="00305402" w:rsidRDefault="00305402" w:rsidP="00B24E19">
      <w:pPr>
        <w:spacing w:line="360" w:lineRule="auto"/>
        <w:rPr>
          <w:sz w:val="44"/>
          <w:szCs w:val="44"/>
        </w:rPr>
      </w:pPr>
    </w:p>
    <w:p w:rsidR="007F5A8E" w:rsidRDefault="007F5A8E" w:rsidP="007F5A8E">
      <w:pPr>
        <w:jc w:val="center"/>
        <w:rPr>
          <w:sz w:val="32"/>
          <w:szCs w:val="32"/>
        </w:rPr>
      </w:pPr>
      <w:r w:rsidRPr="0018389A">
        <w:rPr>
          <w:sz w:val="48"/>
          <w:szCs w:val="48"/>
        </w:rPr>
        <w:lastRenderedPageBreak/>
        <w:t>Thermometer</w:t>
      </w:r>
      <w:r>
        <w:rPr>
          <w:sz w:val="32"/>
          <w:szCs w:val="32"/>
        </w:rPr>
        <w:tab/>
      </w:r>
      <w:r>
        <w:rPr>
          <w:sz w:val="32"/>
          <w:szCs w:val="32"/>
        </w:rPr>
        <w:tab/>
      </w:r>
      <w:r w:rsidRPr="0018389A">
        <w:rPr>
          <w:rFonts w:ascii="Arial" w:hAnsi="Arial" w:cs="Arial"/>
          <w:sz w:val="20"/>
          <w:szCs w:val="20"/>
        </w:rPr>
        <w:t xml:space="preserve"> </w:t>
      </w:r>
      <w:r>
        <w:rPr>
          <w:rFonts w:ascii="Arial" w:hAnsi="Arial" w:cs="Arial"/>
          <w:noProof/>
          <w:sz w:val="20"/>
          <w:szCs w:val="20"/>
        </w:rPr>
        <w:drawing>
          <wp:inline distT="0" distB="0" distL="0" distR="0" wp14:anchorId="5183E7A3" wp14:editId="4C5A3F2A">
            <wp:extent cx="635000" cy="860323"/>
            <wp:effectExtent l="0" t="0" r="0" b="0"/>
            <wp:docPr id="7" name="Picture 7" descr="http://bestclipartblog.com/clipart-pics/thermometer-clipar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estclipartblog.com/clipart-pics/thermometer-clipart-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464" cy="860951"/>
                    </a:xfrm>
                    <a:prstGeom prst="rect">
                      <a:avLst/>
                    </a:prstGeom>
                    <a:noFill/>
                    <a:ln>
                      <a:noFill/>
                    </a:ln>
                  </pic:spPr>
                </pic:pic>
              </a:graphicData>
            </a:graphic>
          </wp:inline>
        </w:drawing>
      </w:r>
    </w:p>
    <w:p w:rsidR="007F5A8E" w:rsidRPr="003D6561" w:rsidRDefault="007F5A8E" w:rsidP="007F5A8E">
      <w:pPr>
        <w:rPr>
          <w:sz w:val="32"/>
          <w:szCs w:val="32"/>
        </w:rPr>
      </w:pPr>
      <w:r w:rsidRPr="003D6561">
        <w:rPr>
          <w:sz w:val="32"/>
          <w:szCs w:val="32"/>
        </w:rPr>
        <w:t>Mr. Martinez placed a thermometer in a jar of very hot water.  His students watched what happened to the thermometer.  Immediately, the level of the red liquid in the thermometer went up.  His students disagreed about why the red liquid in the thermometer rose when the thermometer was placed in hot water.  This is what they said:</w:t>
      </w:r>
    </w:p>
    <w:p w:rsidR="007F5A8E" w:rsidRPr="003D6561" w:rsidRDefault="007F5A8E" w:rsidP="007F5A8E">
      <w:pPr>
        <w:rPr>
          <w:sz w:val="32"/>
          <w:szCs w:val="32"/>
        </w:rPr>
      </w:pPr>
    </w:p>
    <w:p w:rsidR="007F5A8E" w:rsidRPr="003D6561" w:rsidRDefault="007F5A8E" w:rsidP="007F5A8E">
      <w:pPr>
        <w:rPr>
          <w:sz w:val="32"/>
          <w:szCs w:val="32"/>
        </w:rPr>
      </w:pPr>
      <w:r w:rsidRPr="003D6561">
        <w:rPr>
          <w:sz w:val="32"/>
          <w:szCs w:val="32"/>
        </w:rPr>
        <w:t xml:space="preserve">Jean-Paul: </w:t>
      </w:r>
      <w:r w:rsidRPr="003D6561">
        <w:rPr>
          <w:sz w:val="32"/>
          <w:szCs w:val="32"/>
        </w:rPr>
        <w:tab/>
        <w:t>“The hot water pushed it up.”</w:t>
      </w:r>
    </w:p>
    <w:p w:rsidR="007F5A8E" w:rsidRPr="003D6561" w:rsidRDefault="007F5A8E" w:rsidP="007F5A8E">
      <w:pPr>
        <w:rPr>
          <w:sz w:val="32"/>
          <w:szCs w:val="32"/>
        </w:rPr>
      </w:pPr>
      <w:r w:rsidRPr="003D6561">
        <w:rPr>
          <w:sz w:val="32"/>
          <w:szCs w:val="32"/>
        </w:rPr>
        <w:t xml:space="preserve">Pita: </w:t>
      </w:r>
      <w:r w:rsidRPr="003D6561">
        <w:rPr>
          <w:sz w:val="32"/>
          <w:szCs w:val="32"/>
        </w:rPr>
        <w:tab/>
      </w:r>
      <w:r w:rsidRPr="003D6561">
        <w:rPr>
          <w:sz w:val="32"/>
          <w:szCs w:val="32"/>
        </w:rPr>
        <w:tab/>
        <w:t>“The mass of the red liquid increased.”</w:t>
      </w:r>
    </w:p>
    <w:p w:rsidR="007F5A8E" w:rsidRPr="003D6561" w:rsidRDefault="007F5A8E" w:rsidP="007F5A8E">
      <w:pPr>
        <w:rPr>
          <w:sz w:val="32"/>
          <w:szCs w:val="32"/>
        </w:rPr>
      </w:pPr>
      <w:r w:rsidRPr="003D6561">
        <w:rPr>
          <w:sz w:val="32"/>
          <w:szCs w:val="32"/>
        </w:rPr>
        <w:t xml:space="preserve">Jon: </w:t>
      </w:r>
      <w:r w:rsidRPr="003D6561">
        <w:rPr>
          <w:sz w:val="32"/>
          <w:szCs w:val="32"/>
        </w:rPr>
        <w:tab/>
      </w:r>
      <w:r w:rsidRPr="003D6561">
        <w:rPr>
          <w:sz w:val="32"/>
          <w:szCs w:val="32"/>
        </w:rPr>
        <w:tab/>
        <w:t>“The heat inside the thermometer rises.”</w:t>
      </w:r>
    </w:p>
    <w:p w:rsidR="007F5A8E" w:rsidRPr="003D6561" w:rsidRDefault="007F5A8E" w:rsidP="007F5A8E">
      <w:pPr>
        <w:rPr>
          <w:sz w:val="32"/>
          <w:szCs w:val="32"/>
        </w:rPr>
      </w:pPr>
      <w:r w:rsidRPr="003D6561">
        <w:rPr>
          <w:sz w:val="32"/>
          <w:szCs w:val="32"/>
        </w:rPr>
        <w:t xml:space="preserve">Jimena: </w:t>
      </w:r>
      <w:r w:rsidRPr="003D6561">
        <w:rPr>
          <w:sz w:val="32"/>
          <w:szCs w:val="32"/>
        </w:rPr>
        <w:tab/>
        <w:t>“The air inside the thermometer pulls it up.”</w:t>
      </w:r>
    </w:p>
    <w:p w:rsidR="007F5A8E" w:rsidRPr="003D6561" w:rsidRDefault="003D6561" w:rsidP="007F5A8E">
      <w:pPr>
        <w:rPr>
          <w:sz w:val="32"/>
          <w:szCs w:val="32"/>
        </w:rPr>
      </w:pPr>
      <w:r w:rsidRPr="003D6561">
        <w:rPr>
          <w:sz w:val="32"/>
          <w:szCs w:val="32"/>
        </w:rPr>
        <w:t xml:space="preserve">Molly: </w:t>
      </w:r>
      <w:r w:rsidRPr="003D6561">
        <w:rPr>
          <w:sz w:val="32"/>
          <w:szCs w:val="32"/>
        </w:rPr>
        <w:tab/>
      </w:r>
      <w:r w:rsidR="007F5A8E" w:rsidRPr="003D6561">
        <w:rPr>
          <w:sz w:val="32"/>
          <w:szCs w:val="32"/>
        </w:rPr>
        <w:t>“The particles of the red liquid are further apart.”</w:t>
      </w:r>
    </w:p>
    <w:p w:rsidR="007F5A8E" w:rsidRPr="003D6561" w:rsidRDefault="003D6561" w:rsidP="007F5A8E">
      <w:pPr>
        <w:rPr>
          <w:sz w:val="32"/>
          <w:szCs w:val="32"/>
        </w:rPr>
      </w:pPr>
      <w:r w:rsidRPr="003D6561">
        <w:rPr>
          <w:sz w:val="32"/>
          <w:szCs w:val="32"/>
        </w:rPr>
        <w:t xml:space="preserve">Greta: </w:t>
      </w:r>
      <w:r w:rsidRPr="003D6561">
        <w:rPr>
          <w:sz w:val="32"/>
          <w:szCs w:val="32"/>
        </w:rPr>
        <w:tab/>
      </w:r>
      <w:r w:rsidR="007F5A8E" w:rsidRPr="003D6561">
        <w:rPr>
          <w:sz w:val="32"/>
          <w:szCs w:val="32"/>
        </w:rPr>
        <w:t>“The number of particles in the red liquid increased.”</w:t>
      </w:r>
    </w:p>
    <w:p w:rsidR="007F5A8E" w:rsidRPr="003D6561" w:rsidRDefault="007F5A8E" w:rsidP="007F5A8E">
      <w:pPr>
        <w:rPr>
          <w:sz w:val="32"/>
          <w:szCs w:val="32"/>
        </w:rPr>
      </w:pPr>
      <w:r w:rsidRPr="003D6561">
        <w:rPr>
          <w:sz w:val="32"/>
          <w:szCs w:val="32"/>
        </w:rPr>
        <w:t xml:space="preserve">Keanu: </w:t>
      </w:r>
      <w:r w:rsidRPr="003D6561">
        <w:rPr>
          <w:sz w:val="32"/>
          <w:szCs w:val="32"/>
        </w:rPr>
        <w:tab/>
        <w:t>“The particles of the red liquid are getting bigger.”</w:t>
      </w:r>
    </w:p>
    <w:p w:rsidR="007F5A8E" w:rsidRPr="003D6561" w:rsidRDefault="007F5A8E" w:rsidP="007F5A8E">
      <w:pPr>
        <w:rPr>
          <w:sz w:val="32"/>
          <w:szCs w:val="32"/>
        </w:rPr>
      </w:pPr>
    </w:p>
    <w:p w:rsidR="007F5A8E" w:rsidRPr="003D6561" w:rsidRDefault="007F5A8E" w:rsidP="007F5A8E">
      <w:pPr>
        <w:rPr>
          <w:sz w:val="32"/>
          <w:szCs w:val="32"/>
        </w:rPr>
      </w:pPr>
      <w:r w:rsidRPr="003D6561">
        <w:rPr>
          <w:sz w:val="32"/>
          <w:szCs w:val="32"/>
        </w:rPr>
        <w:t>Which student do you most agree with? _____________________________</w:t>
      </w:r>
    </w:p>
    <w:p w:rsidR="007F5A8E" w:rsidRPr="003D6561" w:rsidRDefault="007F5A8E" w:rsidP="007F5A8E">
      <w:pPr>
        <w:rPr>
          <w:sz w:val="32"/>
          <w:szCs w:val="32"/>
        </w:rPr>
      </w:pPr>
      <w:r w:rsidRPr="003D6561">
        <w:rPr>
          <w:sz w:val="32"/>
          <w:szCs w:val="32"/>
        </w:rPr>
        <w:t>Explain why you think that student has the best explanation.</w:t>
      </w:r>
    </w:p>
    <w:p w:rsidR="007F5A8E" w:rsidRPr="003D6561" w:rsidRDefault="007F5A8E" w:rsidP="007F5A8E">
      <w:pPr>
        <w:rPr>
          <w:sz w:val="32"/>
          <w:szCs w:val="32"/>
        </w:rPr>
      </w:pPr>
      <w:r w:rsidRPr="003D65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E47" w:rsidRDefault="00606E47" w:rsidP="00B24E19">
      <w:pPr>
        <w:spacing w:line="360" w:lineRule="auto"/>
        <w:rPr>
          <w:sz w:val="44"/>
          <w:szCs w:val="44"/>
        </w:rPr>
      </w:pPr>
    </w:p>
    <w:p w:rsidR="00606E47" w:rsidRDefault="00606E47" w:rsidP="00606E47">
      <w:pPr>
        <w:rPr>
          <w:sz w:val="44"/>
          <w:szCs w:val="44"/>
        </w:rPr>
      </w:pPr>
      <w:r>
        <w:rPr>
          <w:sz w:val="44"/>
          <w:szCs w:val="44"/>
        </w:rPr>
        <w:lastRenderedPageBreak/>
        <w:t>WORD BANK/CONTENT</w:t>
      </w:r>
    </w:p>
    <w:p w:rsidR="00F42B8A" w:rsidRDefault="00606E47" w:rsidP="00606E47">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13A1" w:rsidRPr="00906E8E" w:rsidRDefault="001313A1" w:rsidP="001313A1">
      <w:pPr>
        <w:spacing w:line="240" w:lineRule="auto"/>
        <w:jc w:val="center"/>
        <w:rPr>
          <w:i/>
          <w:sz w:val="28"/>
          <w:szCs w:val="28"/>
        </w:rPr>
      </w:pPr>
      <w:r w:rsidRPr="00906E8E">
        <w:rPr>
          <w:b/>
          <w:i/>
          <w:sz w:val="28"/>
          <w:szCs w:val="28"/>
        </w:rPr>
        <w:lastRenderedPageBreak/>
        <w:t>WINDOW NOTES</w:t>
      </w:r>
      <w:r>
        <w:rPr>
          <w:b/>
          <w:i/>
          <w:sz w:val="28"/>
          <w:szCs w:val="28"/>
        </w:rPr>
        <w:t xml:space="preserve"> – Particles in Motion</w:t>
      </w:r>
    </w:p>
    <w:tbl>
      <w:tblPr>
        <w:tblStyle w:val="TableGrid"/>
        <w:tblW w:w="10080" w:type="dxa"/>
        <w:tblLook w:val="04A0" w:firstRow="1" w:lastRow="0" w:firstColumn="1" w:lastColumn="0" w:noHBand="0" w:noVBand="1"/>
      </w:tblPr>
      <w:tblGrid>
        <w:gridCol w:w="5040"/>
        <w:gridCol w:w="5040"/>
      </w:tblGrid>
      <w:tr w:rsidR="001313A1" w:rsidTr="00384649">
        <w:trPr>
          <w:cantSplit/>
          <w:trHeight w:val="5904"/>
        </w:trPr>
        <w:tc>
          <w:tcPr>
            <w:tcW w:w="5040" w:type="dxa"/>
            <w:textDirection w:val="btLr"/>
          </w:tcPr>
          <w:p w:rsidR="001313A1" w:rsidRPr="00BD2C58" w:rsidRDefault="001313A1" w:rsidP="00384649">
            <w:pPr>
              <w:ind w:left="113" w:right="113"/>
              <w:rPr>
                <w:sz w:val="28"/>
                <w:szCs w:val="28"/>
                <w:u w:val="single"/>
              </w:rPr>
            </w:pPr>
            <w:r w:rsidRPr="00DD1B87">
              <w:rPr>
                <w:b/>
                <w:sz w:val="28"/>
                <w:szCs w:val="28"/>
                <w:u w:val="single"/>
              </w:rPr>
              <w:t xml:space="preserve">Evaluate / Feelings:  </w:t>
            </w:r>
          </w:p>
          <w:p w:rsidR="001313A1" w:rsidRDefault="00C51126" w:rsidP="00C51126">
            <w:pPr>
              <w:ind w:left="113" w:right="113"/>
              <w:rPr>
                <w:sz w:val="28"/>
                <w:szCs w:val="28"/>
              </w:rPr>
            </w:pPr>
            <w:r>
              <w:rPr>
                <w:sz w:val="28"/>
                <w:szCs w:val="28"/>
              </w:rPr>
              <w:t>How well did the plans developed by your team model kinetic energy in gases and liquids?</w:t>
            </w:r>
          </w:p>
          <w:p w:rsidR="00C51126" w:rsidRDefault="00C51126" w:rsidP="00C51126">
            <w:pPr>
              <w:ind w:left="113" w:right="113"/>
              <w:rPr>
                <w:sz w:val="28"/>
                <w:szCs w:val="28"/>
              </w:rPr>
            </w:pPr>
          </w:p>
          <w:p w:rsidR="00C51126" w:rsidRDefault="00C51126" w:rsidP="00C51126">
            <w:pPr>
              <w:ind w:left="113" w:right="113"/>
              <w:rPr>
                <w:sz w:val="28"/>
                <w:szCs w:val="28"/>
              </w:rPr>
            </w:pPr>
          </w:p>
          <w:p w:rsidR="00C51126" w:rsidRDefault="00C51126" w:rsidP="00C51126">
            <w:pPr>
              <w:ind w:left="113" w:right="113"/>
              <w:rPr>
                <w:sz w:val="28"/>
                <w:szCs w:val="28"/>
              </w:rPr>
            </w:pPr>
          </w:p>
          <w:p w:rsidR="00C51126" w:rsidRPr="00DD1B87" w:rsidRDefault="00C51126" w:rsidP="00C51126">
            <w:pPr>
              <w:ind w:left="113" w:right="113"/>
              <w:rPr>
                <w:sz w:val="28"/>
                <w:szCs w:val="28"/>
              </w:rPr>
            </w:pPr>
            <w:r>
              <w:rPr>
                <w:sz w:val="28"/>
                <w:szCs w:val="28"/>
              </w:rPr>
              <w:t>Where might you have experienced this phenomenon in your everyday life?</w:t>
            </w:r>
          </w:p>
        </w:tc>
        <w:tc>
          <w:tcPr>
            <w:tcW w:w="5040" w:type="dxa"/>
            <w:textDirection w:val="btLr"/>
          </w:tcPr>
          <w:p w:rsidR="001313A1" w:rsidRPr="00BD2C58" w:rsidRDefault="001313A1" w:rsidP="00384649">
            <w:pPr>
              <w:ind w:left="113" w:right="113"/>
              <w:rPr>
                <w:b/>
                <w:sz w:val="28"/>
                <w:szCs w:val="28"/>
                <w:u w:val="single"/>
              </w:rPr>
            </w:pPr>
            <w:r w:rsidRPr="00DD1B87">
              <w:rPr>
                <w:b/>
                <w:sz w:val="28"/>
                <w:szCs w:val="28"/>
                <w:u w:val="single"/>
              </w:rPr>
              <w:t>Ideas / Connections / Meaning and Relevance</w:t>
            </w:r>
            <w:r>
              <w:rPr>
                <w:b/>
                <w:sz w:val="28"/>
                <w:szCs w:val="28"/>
                <w:u w:val="single"/>
              </w:rPr>
              <w:t>:</w:t>
            </w:r>
          </w:p>
          <w:p w:rsidR="00C51126" w:rsidRDefault="00C51126" w:rsidP="00C51126">
            <w:pPr>
              <w:ind w:left="113" w:right="115"/>
              <w:rPr>
                <w:sz w:val="28"/>
                <w:szCs w:val="28"/>
              </w:rPr>
            </w:pPr>
            <w:r>
              <w:rPr>
                <w:sz w:val="28"/>
                <w:szCs w:val="28"/>
              </w:rPr>
              <w:t>How are the particles in a solid, liquid, and gas the same?  How are they different?</w:t>
            </w:r>
          </w:p>
          <w:p w:rsidR="00C51126" w:rsidRDefault="00C51126" w:rsidP="00C51126">
            <w:pPr>
              <w:ind w:left="113" w:right="115"/>
              <w:rPr>
                <w:sz w:val="28"/>
                <w:szCs w:val="28"/>
              </w:rPr>
            </w:pPr>
          </w:p>
          <w:p w:rsidR="00C51126" w:rsidRDefault="00C51126" w:rsidP="00C51126">
            <w:pPr>
              <w:ind w:left="113" w:right="115"/>
              <w:rPr>
                <w:sz w:val="28"/>
                <w:szCs w:val="28"/>
              </w:rPr>
            </w:pPr>
          </w:p>
          <w:p w:rsidR="00C51126" w:rsidRDefault="00C51126" w:rsidP="00C51126">
            <w:pPr>
              <w:ind w:left="113" w:right="115"/>
              <w:rPr>
                <w:sz w:val="28"/>
                <w:szCs w:val="28"/>
              </w:rPr>
            </w:pPr>
          </w:p>
          <w:p w:rsidR="00C51126" w:rsidRPr="00DD1B87" w:rsidRDefault="00C51126" w:rsidP="00C51126">
            <w:pPr>
              <w:ind w:left="113" w:right="115"/>
              <w:rPr>
                <w:i/>
                <w:sz w:val="28"/>
                <w:szCs w:val="28"/>
              </w:rPr>
            </w:pPr>
            <w:r>
              <w:rPr>
                <w:sz w:val="28"/>
                <w:szCs w:val="28"/>
              </w:rPr>
              <w:t>Why do tires often alert a “low pressure” reading when the temperature drops?</w:t>
            </w:r>
          </w:p>
        </w:tc>
      </w:tr>
      <w:tr w:rsidR="001313A1" w:rsidTr="00384649">
        <w:trPr>
          <w:cantSplit/>
          <w:trHeight w:val="5904"/>
        </w:trPr>
        <w:tc>
          <w:tcPr>
            <w:tcW w:w="5040" w:type="dxa"/>
            <w:textDirection w:val="btLr"/>
          </w:tcPr>
          <w:p w:rsidR="001313A1" w:rsidRPr="00BD2C58" w:rsidRDefault="001313A1" w:rsidP="00384649">
            <w:pPr>
              <w:ind w:left="113" w:right="113"/>
              <w:rPr>
                <w:b/>
                <w:sz w:val="28"/>
                <w:szCs w:val="28"/>
                <w:u w:val="single"/>
              </w:rPr>
            </w:pPr>
            <w:r w:rsidRPr="00DD1B87">
              <w:rPr>
                <w:b/>
                <w:sz w:val="28"/>
                <w:szCs w:val="28"/>
                <w:u w:val="single"/>
              </w:rPr>
              <w:t>Remember / Facts:</w:t>
            </w:r>
          </w:p>
          <w:p w:rsidR="001313A1" w:rsidRPr="00DD1B87" w:rsidRDefault="001313A1" w:rsidP="00384649">
            <w:pPr>
              <w:ind w:left="113" w:right="113"/>
              <w:rPr>
                <w:sz w:val="28"/>
                <w:szCs w:val="28"/>
              </w:rPr>
            </w:pPr>
            <w:r>
              <w:rPr>
                <w:sz w:val="28"/>
                <w:szCs w:val="28"/>
              </w:rPr>
              <w:t>What is kinetic energy?</w:t>
            </w:r>
          </w:p>
          <w:p w:rsidR="001313A1" w:rsidRPr="00DD1B87" w:rsidRDefault="001313A1" w:rsidP="00384649">
            <w:pPr>
              <w:ind w:left="113" w:right="113"/>
              <w:rPr>
                <w:sz w:val="28"/>
                <w:szCs w:val="28"/>
              </w:rPr>
            </w:pPr>
          </w:p>
          <w:p w:rsidR="001313A1" w:rsidRDefault="001313A1" w:rsidP="00384649">
            <w:pPr>
              <w:ind w:left="113" w:right="113"/>
              <w:rPr>
                <w:sz w:val="28"/>
                <w:szCs w:val="28"/>
              </w:rPr>
            </w:pPr>
          </w:p>
          <w:p w:rsidR="001313A1" w:rsidRPr="00DD1B87" w:rsidRDefault="001313A1" w:rsidP="00384649">
            <w:pPr>
              <w:ind w:left="113" w:right="113"/>
              <w:rPr>
                <w:sz w:val="28"/>
                <w:szCs w:val="28"/>
              </w:rPr>
            </w:pPr>
          </w:p>
          <w:p w:rsidR="001313A1" w:rsidRPr="00DD1B87" w:rsidRDefault="001313A1" w:rsidP="00384649">
            <w:pPr>
              <w:ind w:left="113" w:right="113"/>
              <w:rPr>
                <w:sz w:val="28"/>
                <w:szCs w:val="28"/>
              </w:rPr>
            </w:pPr>
          </w:p>
          <w:p w:rsidR="001313A1" w:rsidRDefault="001313A1" w:rsidP="001313A1">
            <w:pPr>
              <w:ind w:left="113" w:right="113"/>
              <w:rPr>
                <w:sz w:val="28"/>
                <w:szCs w:val="28"/>
              </w:rPr>
            </w:pPr>
            <w:r>
              <w:rPr>
                <w:sz w:val="28"/>
                <w:szCs w:val="28"/>
              </w:rPr>
              <w:t>What are two ways to increase an object’s kinetic energy?</w:t>
            </w:r>
          </w:p>
          <w:p w:rsidR="001313A1" w:rsidRPr="00DD1B87" w:rsidRDefault="001313A1" w:rsidP="00384649">
            <w:pPr>
              <w:spacing w:line="480" w:lineRule="auto"/>
              <w:ind w:left="113" w:right="113"/>
              <w:rPr>
                <w:i/>
                <w:sz w:val="28"/>
                <w:szCs w:val="28"/>
              </w:rPr>
            </w:pPr>
          </w:p>
        </w:tc>
        <w:tc>
          <w:tcPr>
            <w:tcW w:w="5040" w:type="dxa"/>
            <w:textDirection w:val="btLr"/>
          </w:tcPr>
          <w:p w:rsidR="001313A1" w:rsidRPr="00BD2C58" w:rsidRDefault="001313A1" w:rsidP="00384649">
            <w:pPr>
              <w:ind w:left="113" w:right="113"/>
              <w:rPr>
                <w:b/>
                <w:sz w:val="28"/>
                <w:szCs w:val="28"/>
                <w:u w:val="single"/>
              </w:rPr>
            </w:pPr>
            <w:r w:rsidRPr="00DD1B87">
              <w:rPr>
                <w:b/>
                <w:sz w:val="28"/>
                <w:szCs w:val="28"/>
                <w:u w:val="single"/>
              </w:rPr>
              <w:t xml:space="preserve">Questions / </w:t>
            </w:r>
            <w:r>
              <w:rPr>
                <w:b/>
                <w:sz w:val="28"/>
                <w:szCs w:val="28"/>
                <w:u w:val="single"/>
              </w:rPr>
              <w:t>Understand:</w:t>
            </w:r>
          </w:p>
          <w:p w:rsidR="001313A1" w:rsidRPr="00DD1B87" w:rsidRDefault="001313A1" w:rsidP="00384649">
            <w:pPr>
              <w:ind w:left="113" w:right="113"/>
              <w:rPr>
                <w:sz w:val="28"/>
                <w:szCs w:val="28"/>
              </w:rPr>
            </w:pPr>
            <w:r>
              <w:rPr>
                <w:sz w:val="28"/>
                <w:szCs w:val="28"/>
              </w:rPr>
              <w:t>What happens to a sample of matter when its particles lose kinetic energy?</w:t>
            </w:r>
          </w:p>
          <w:p w:rsidR="001313A1" w:rsidRDefault="001313A1" w:rsidP="00384649">
            <w:pPr>
              <w:spacing w:line="480" w:lineRule="auto"/>
              <w:ind w:left="113" w:right="113"/>
              <w:rPr>
                <w:i/>
                <w:sz w:val="28"/>
                <w:szCs w:val="28"/>
              </w:rPr>
            </w:pPr>
          </w:p>
          <w:p w:rsidR="001313A1" w:rsidRDefault="001313A1" w:rsidP="00384649">
            <w:pPr>
              <w:spacing w:line="480" w:lineRule="auto"/>
              <w:ind w:left="113" w:right="113"/>
              <w:rPr>
                <w:i/>
                <w:sz w:val="28"/>
                <w:szCs w:val="28"/>
              </w:rPr>
            </w:pPr>
          </w:p>
          <w:p w:rsidR="00C51126" w:rsidRDefault="00C51126" w:rsidP="00C51126">
            <w:pPr>
              <w:ind w:left="115" w:right="115"/>
              <w:rPr>
                <w:sz w:val="28"/>
                <w:szCs w:val="28"/>
              </w:rPr>
            </w:pPr>
            <w:r>
              <w:rPr>
                <w:sz w:val="28"/>
                <w:szCs w:val="28"/>
              </w:rPr>
              <w:t>Explain why a balloon inflates when a bottle-balloon system is placed in hot water.</w:t>
            </w:r>
          </w:p>
          <w:p w:rsidR="001313A1" w:rsidRPr="001313A1" w:rsidRDefault="001313A1" w:rsidP="001313A1">
            <w:pPr>
              <w:ind w:left="115" w:right="115"/>
              <w:rPr>
                <w:sz w:val="28"/>
                <w:szCs w:val="28"/>
              </w:rPr>
            </w:pPr>
          </w:p>
        </w:tc>
      </w:tr>
    </w:tbl>
    <w:p w:rsidR="001313A1" w:rsidRDefault="001313A1" w:rsidP="00606E47">
      <w:pPr>
        <w:spacing w:line="360" w:lineRule="auto"/>
        <w:rPr>
          <w:sz w:val="44"/>
          <w:szCs w:val="44"/>
        </w:rPr>
      </w:pPr>
    </w:p>
    <w:p w:rsidR="00C51126" w:rsidRDefault="00C51126" w:rsidP="00606E47">
      <w:pPr>
        <w:spacing w:line="360" w:lineRule="auto"/>
        <w:rPr>
          <w:sz w:val="44"/>
          <w:szCs w:val="44"/>
        </w:rPr>
      </w:pPr>
    </w:p>
    <w:p w:rsidR="00C51126" w:rsidRDefault="00C51126" w:rsidP="00C51126">
      <w:pPr>
        <w:rPr>
          <w:sz w:val="44"/>
          <w:szCs w:val="44"/>
        </w:rPr>
      </w:pPr>
      <w:r>
        <w:rPr>
          <w:sz w:val="44"/>
          <w:szCs w:val="44"/>
        </w:rPr>
        <w:lastRenderedPageBreak/>
        <w:t>WORD BANK/CONTENT</w:t>
      </w:r>
    </w:p>
    <w:p w:rsidR="00C51126" w:rsidRDefault="00C51126" w:rsidP="00C51126">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1126" w:rsidRDefault="00C51126" w:rsidP="00606E47">
      <w:pPr>
        <w:spacing w:line="360" w:lineRule="auto"/>
        <w:rPr>
          <w:sz w:val="44"/>
          <w:szCs w:val="44"/>
        </w:rPr>
      </w:pPr>
      <w:r>
        <w:rPr>
          <w:sz w:val="44"/>
          <w:szCs w:val="44"/>
        </w:rPr>
        <w:lastRenderedPageBreak/>
        <w:t>RESPONSE SHEET- KINETIC ENERGY</w:t>
      </w:r>
    </w:p>
    <w:p w:rsidR="00C51126" w:rsidRDefault="00884049" w:rsidP="00884049">
      <w:pPr>
        <w:spacing w:line="360" w:lineRule="auto"/>
        <w:jc w:val="center"/>
        <w:rPr>
          <w:sz w:val="44"/>
          <w:szCs w:val="44"/>
        </w:rPr>
      </w:pPr>
      <w:r>
        <w:rPr>
          <w:noProof/>
        </w:rPr>
        <w:drawing>
          <wp:inline distT="0" distB="0" distL="0" distR="0" wp14:anchorId="1462F24B" wp14:editId="32F5E3CA">
            <wp:extent cx="4708187" cy="1587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02302" cy="1585569"/>
                    </a:xfrm>
                    <a:prstGeom prst="rect">
                      <a:avLst/>
                    </a:prstGeom>
                  </pic:spPr>
                </pic:pic>
              </a:graphicData>
            </a:graphic>
          </wp:inline>
        </w:drawing>
      </w:r>
    </w:p>
    <w:p w:rsidR="00C51126" w:rsidRDefault="00C51126" w:rsidP="00C51126">
      <w:pPr>
        <w:spacing w:line="240" w:lineRule="auto"/>
        <w:rPr>
          <w:sz w:val="44"/>
          <w:szCs w:val="44"/>
        </w:rPr>
      </w:pPr>
      <w:r>
        <w:rPr>
          <w:sz w:val="44"/>
          <w:szCs w:val="44"/>
        </w:rPr>
        <w:t xml:space="preserve">Bess filled a syringe with water and left it by the sink in the sunshine.  Ten minutes later, she saw a little puddle of water under the syringe tip.  Bess said, </w:t>
      </w:r>
    </w:p>
    <w:p w:rsidR="00C51126" w:rsidRDefault="00C51126" w:rsidP="00606E47">
      <w:pPr>
        <w:spacing w:line="360" w:lineRule="auto"/>
        <w:rPr>
          <w:i/>
          <w:sz w:val="44"/>
          <w:szCs w:val="44"/>
        </w:rPr>
      </w:pPr>
      <w:r>
        <w:rPr>
          <w:sz w:val="44"/>
          <w:szCs w:val="44"/>
        </w:rPr>
        <w:tab/>
      </w:r>
      <w:r w:rsidRPr="00C51126">
        <w:rPr>
          <w:i/>
          <w:sz w:val="44"/>
          <w:szCs w:val="44"/>
        </w:rPr>
        <w:t>“This syringe must be broken.  It’s leaking.”</w:t>
      </w:r>
    </w:p>
    <w:p w:rsidR="00C51126" w:rsidRDefault="00C51126" w:rsidP="00606E47">
      <w:pPr>
        <w:spacing w:line="360" w:lineRule="auto"/>
        <w:rPr>
          <w:sz w:val="44"/>
          <w:szCs w:val="44"/>
        </w:rPr>
      </w:pPr>
      <w:r>
        <w:rPr>
          <w:sz w:val="44"/>
          <w:szCs w:val="44"/>
        </w:rPr>
        <w:t>But it wasn’t broken.</w:t>
      </w:r>
    </w:p>
    <w:p w:rsidR="00C51126" w:rsidRPr="00C51126" w:rsidRDefault="00C51126" w:rsidP="00606E47">
      <w:pPr>
        <w:spacing w:line="360" w:lineRule="auto"/>
        <w:rPr>
          <w:sz w:val="44"/>
          <w:szCs w:val="44"/>
        </w:rPr>
      </w:pPr>
      <w:r>
        <w:rPr>
          <w:sz w:val="44"/>
          <w:szCs w:val="44"/>
        </w:rPr>
        <w:t xml:space="preserve">What do you think caused the little puddle of water to appear under the syringe tip?  </w:t>
      </w:r>
      <w:r w:rsidRPr="00C51126">
        <w:rPr>
          <w:i/>
          <w:sz w:val="36"/>
          <w:szCs w:val="36"/>
        </w:rPr>
        <w:t xml:space="preserve">(NOTE: Use the words </w:t>
      </w:r>
      <w:r w:rsidRPr="00C51126">
        <w:rPr>
          <w:b/>
          <w:i/>
          <w:sz w:val="36"/>
          <w:szCs w:val="36"/>
          <w:u w:val="single"/>
        </w:rPr>
        <w:t>particles</w:t>
      </w:r>
      <w:r w:rsidRPr="00C51126">
        <w:rPr>
          <w:i/>
          <w:sz w:val="36"/>
          <w:szCs w:val="36"/>
        </w:rPr>
        <w:t xml:space="preserve"> and </w:t>
      </w:r>
      <w:r w:rsidRPr="00C51126">
        <w:rPr>
          <w:b/>
          <w:sz w:val="36"/>
          <w:szCs w:val="36"/>
          <w:u w:val="single"/>
        </w:rPr>
        <w:t>kinetic energy</w:t>
      </w:r>
      <w:r w:rsidRPr="00C51126">
        <w:rPr>
          <w:i/>
          <w:sz w:val="36"/>
          <w:szCs w:val="36"/>
        </w:rPr>
        <w:t xml:space="preserve"> in your explanation)</w:t>
      </w:r>
    </w:p>
    <w:p w:rsidR="001313A1" w:rsidRDefault="00C51126" w:rsidP="00606E47">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5238"/>
        <w:gridCol w:w="5778"/>
      </w:tblGrid>
      <w:tr w:rsidR="00CE33B4" w:rsidTr="0024418E">
        <w:tc>
          <w:tcPr>
            <w:tcW w:w="11016" w:type="dxa"/>
            <w:gridSpan w:val="2"/>
          </w:tcPr>
          <w:p w:rsidR="00CE33B4" w:rsidRDefault="00CE33B4" w:rsidP="00CE33B4">
            <w:pPr>
              <w:rPr>
                <w:sz w:val="44"/>
                <w:szCs w:val="44"/>
              </w:rPr>
            </w:pPr>
            <w:r>
              <w:rPr>
                <w:sz w:val="44"/>
                <w:szCs w:val="44"/>
              </w:rPr>
              <w:lastRenderedPageBreak/>
              <w:t>FOCUS QUESTION: What happens when a solid is heated or cooled?</w:t>
            </w:r>
          </w:p>
        </w:tc>
      </w:tr>
      <w:tr w:rsidR="00CE33B4" w:rsidTr="00CE33B4">
        <w:tc>
          <w:tcPr>
            <w:tcW w:w="5238" w:type="dxa"/>
          </w:tcPr>
          <w:p w:rsidR="00CE33B4" w:rsidRDefault="00CE33B4" w:rsidP="00606E47">
            <w:pPr>
              <w:spacing w:line="360" w:lineRule="auto"/>
              <w:rPr>
                <w:sz w:val="44"/>
                <w:szCs w:val="44"/>
              </w:rPr>
            </w:pPr>
            <w:r>
              <w:rPr>
                <w:sz w:val="44"/>
                <w:szCs w:val="44"/>
              </w:rPr>
              <w:t>PREDICTION: (heat)</w:t>
            </w:r>
          </w:p>
        </w:tc>
        <w:tc>
          <w:tcPr>
            <w:tcW w:w="5778" w:type="dxa"/>
          </w:tcPr>
          <w:p w:rsidR="00CE33B4" w:rsidRDefault="00CE33B4" w:rsidP="00606E47">
            <w:pPr>
              <w:spacing w:line="360" w:lineRule="auto"/>
              <w:rPr>
                <w:sz w:val="44"/>
                <w:szCs w:val="44"/>
              </w:rPr>
            </w:pPr>
            <w:r>
              <w:rPr>
                <w:sz w:val="44"/>
                <w:szCs w:val="44"/>
              </w:rPr>
              <w:t>PREDICTION: (cool)</w:t>
            </w:r>
          </w:p>
          <w:p w:rsidR="00CE33B4" w:rsidRDefault="00CE33B4" w:rsidP="00606E47">
            <w:pPr>
              <w:spacing w:line="360" w:lineRule="auto"/>
              <w:rPr>
                <w:sz w:val="44"/>
                <w:szCs w:val="44"/>
              </w:rPr>
            </w:pPr>
          </w:p>
          <w:p w:rsidR="00CE33B4" w:rsidRDefault="00CE33B4" w:rsidP="00606E47">
            <w:pPr>
              <w:spacing w:line="360" w:lineRule="auto"/>
              <w:rPr>
                <w:sz w:val="44"/>
                <w:szCs w:val="44"/>
              </w:rPr>
            </w:pPr>
          </w:p>
        </w:tc>
      </w:tr>
      <w:tr w:rsidR="00CE33B4" w:rsidTr="00CE33B4">
        <w:tc>
          <w:tcPr>
            <w:tcW w:w="5238" w:type="dxa"/>
          </w:tcPr>
          <w:p w:rsidR="00CE33B4" w:rsidRDefault="00CE33B4" w:rsidP="00606E47">
            <w:pPr>
              <w:spacing w:line="360" w:lineRule="auto"/>
              <w:rPr>
                <w:sz w:val="44"/>
                <w:szCs w:val="44"/>
              </w:rPr>
            </w:pPr>
            <w:r>
              <w:rPr>
                <w:sz w:val="44"/>
                <w:szCs w:val="44"/>
              </w:rPr>
              <w:t>OBSERVATIONS</w:t>
            </w: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tc>
        <w:tc>
          <w:tcPr>
            <w:tcW w:w="5778" w:type="dxa"/>
          </w:tcPr>
          <w:p w:rsidR="00CE33B4" w:rsidRDefault="00CE33B4" w:rsidP="00606E47">
            <w:pPr>
              <w:spacing w:line="360" w:lineRule="auto"/>
              <w:rPr>
                <w:sz w:val="44"/>
                <w:szCs w:val="44"/>
              </w:rPr>
            </w:pPr>
            <w:r>
              <w:rPr>
                <w:sz w:val="44"/>
                <w:szCs w:val="44"/>
              </w:rPr>
              <w:t>OBSERVATIONS</w:t>
            </w: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tc>
      </w:tr>
      <w:tr w:rsidR="00CE33B4" w:rsidTr="00CE33B4">
        <w:tc>
          <w:tcPr>
            <w:tcW w:w="5238" w:type="dxa"/>
          </w:tcPr>
          <w:p w:rsidR="00CE33B4" w:rsidRDefault="00CE33B4" w:rsidP="00606E47">
            <w:pPr>
              <w:spacing w:line="360" w:lineRule="auto"/>
              <w:rPr>
                <w:sz w:val="44"/>
                <w:szCs w:val="44"/>
              </w:rPr>
            </w:pPr>
            <w:r>
              <w:rPr>
                <w:sz w:val="44"/>
                <w:szCs w:val="44"/>
              </w:rPr>
              <w:t>EXPLANATION:</w:t>
            </w: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tc>
        <w:tc>
          <w:tcPr>
            <w:tcW w:w="5778" w:type="dxa"/>
          </w:tcPr>
          <w:p w:rsidR="00CE33B4" w:rsidRDefault="00CE33B4" w:rsidP="00606E47">
            <w:pPr>
              <w:spacing w:line="360" w:lineRule="auto"/>
              <w:rPr>
                <w:sz w:val="44"/>
                <w:szCs w:val="44"/>
              </w:rPr>
            </w:pPr>
            <w:r>
              <w:rPr>
                <w:sz w:val="44"/>
                <w:szCs w:val="44"/>
              </w:rPr>
              <w:t>EXPLANATION:</w:t>
            </w:r>
          </w:p>
          <w:p w:rsidR="00CE33B4" w:rsidRDefault="00CE33B4" w:rsidP="00606E47">
            <w:pPr>
              <w:spacing w:line="360" w:lineRule="auto"/>
              <w:rPr>
                <w:sz w:val="44"/>
                <w:szCs w:val="44"/>
              </w:rPr>
            </w:pPr>
          </w:p>
          <w:p w:rsidR="00CE33B4" w:rsidRDefault="00CE33B4" w:rsidP="00606E47">
            <w:pPr>
              <w:spacing w:line="360" w:lineRule="auto"/>
              <w:rPr>
                <w:sz w:val="44"/>
                <w:szCs w:val="44"/>
              </w:rPr>
            </w:pPr>
          </w:p>
          <w:p w:rsidR="00CE33B4" w:rsidRDefault="00CE33B4" w:rsidP="00606E47">
            <w:pPr>
              <w:spacing w:line="360" w:lineRule="auto"/>
              <w:rPr>
                <w:sz w:val="44"/>
                <w:szCs w:val="44"/>
              </w:rPr>
            </w:pPr>
          </w:p>
        </w:tc>
      </w:tr>
    </w:tbl>
    <w:p w:rsidR="00CE33B4" w:rsidRDefault="00CE33B4" w:rsidP="00606E47">
      <w:pPr>
        <w:spacing w:line="360" w:lineRule="auto"/>
        <w:rPr>
          <w:sz w:val="44"/>
          <w:szCs w:val="44"/>
        </w:rPr>
      </w:pPr>
    </w:p>
    <w:p w:rsidR="00CE33B4" w:rsidRDefault="00CE33B4" w:rsidP="00CE33B4">
      <w:pPr>
        <w:jc w:val="center"/>
        <w:rPr>
          <w:noProof/>
        </w:rPr>
      </w:pPr>
      <w:r w:rsidRPr="00CE33B4">
        <w:rPr>
          <w:sz w:val="48"/>
          <w:szCs w:val="48"/>
        </w:rPr>
        <w:lastRenderedPageBreak/>
        <w:t>Iron Bar</w:t>
      </w:r>
      <w:r w:rsidRPr="00CE33B4">
        <w:rPr>
          <w:sz w:val="48"/>
          <w:szCs w:val="48"/>
        </w:rPr>
        <w:tab/>
      </w:r>
      <w:r>
        <w:rPr>
          <w:sz w:val="40"/>
          <w:szCs w:val="40"/>
        </w:rPr>
        <w:tab/>
      </w:r>
      <w:r>
        <w:rPr>
          <w:sz w:val="40"/>
          <w:szCs w:val="40"/>
        </w:rPr>
        <w:tab/>
      </w:r>
      <w:r w:rsidRPr="001A1685">
        <w:rPr>
          <w:noProof/>
        </w:rPr>
        <w:t xml:space="preserve"> </w:t>
      </w:r>
      <w:r>
        <w:rPr>
          <w:noProof/>
        </w:rPr>
        <w:drawing>
          <wp:inline distT="0" distB="0" distL="0" distR="0" wp14:anchorId="0C73174E" wp14:editId="3651CB67">
            <wp:extent cx="1149350" cy="115946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50475" cy="1160597"/>
                    </a:xfrm>
                    <a:prstGeom prst="rect">
                      <a:avLst/>
                    </a:prstGeom>
                  </pic:spPr>
                </pic:pic>
              </a:graphicData>
            </a:graphic>
          </wp:inline>
        </w:drawing>
      </w:r>
    </w:p>
    <w:p w:rsidR="00CE33B4" w:rsidRPr="00CE33B4" w:rsidRDefault="00CE33B4" w:rsidP="00CE33B4">
      <w:pPr>
        <w:rPr>
          <w:noProof/>
          <w:sz w:val="32"/>
          <w:szCs w:val="32"/>
        </w:rPr>
      </w:pPr>
    </w:p>
    <w:p w:rsidR="00CE33B4" w:rsidRPr="00CE33B4" w:rsidRDefault="00CE33B4" w:rsidP="00CE33B4">
      <w:pPr>
        <w:rPr>
          <w:noProof/>
          <w:sz w:val="32"/>
          <w:szCs w:val="32"/>
        </w:rPr>
      </w:pPr>
      <w:r w:rsidRPr="00CE33B4">
        <w:rPr>
          <w:noProof/>
          <w:sz w:val="32"/>
          <w:szCs w:val="32"/>
        </w:rPr>
        <w:t>Nate measured an iron bar.  He put the iron bar in the hot sun.  When he measured the bar after it had been in the sun, it was slightly longer.  Which sentence best describes what happened to the iron particles after the bar was left in the hot sun?</w:t>
      </w:r>
    </w:p>
    <w:p w:rsidR="00CE33B4" w:rsidRPr="00CE33B4" w:rsidRDefault="00CE33B4" w:rsidP="00CE33B4">
      <w:pPr>
        <w:rPr>
          <w:noProof/>
          <w:sz w:val="32"/>
          <w:szCs w:val="32"/>
        </w:rPr>
      </w:pPr>
      <w:r w:rsidRPr="00CE33B4">
        <w:rPr>
          <w:noProof/>
          <w:sz w:val="32"/>
          <w:szCs w:val="32"/>
        </w:rPr>
        <w:t>A</w:t>
      </w:r>
      <w:r w:rsidRPr="00CE33B4">
        <w:rPr>
          <w:noProof/>
          <w:sz w:val="32"/>
          <w:szCs w:val="32"/>
        </w:rPr>
        <w:tab/>
        <w:t>The number of particles increased.</w:t>
      </w:r>
    </w:p>
    <w:p w:rsidR="00CE33B4" w:rsidRPr="00CE33B4" w:rsidRDefault="00CE33B4" w:rsidP="00CE33B4">
      <w:pPr>
        <w:rPr>
          <w:noProof/>
          <w:sz w:val="32"/>
          <w:szCs w:val="32"/>
        </w:rPr>
      </w:pPr>
      <w:r w:rsidRPr="00CE33B4">
        <w:rPr>
          <w:noProof/>
          <w:sz w:val="32"/>
          <w:szCs w:val="32"/>
        </w:rPr>
        <w:t>B</w:t>
      </w:r>
      <w:r w:rsidRPr="00CE33B4">
        <w:rPr>
          <w:noProof/>
          <w:sz w:val="32"/>
          <w:szCs w:val="32"/>
        </w:rPr>
        <w:tab/>
        <w:t>The size of the particles increased.</w:t>
      </w:r>
    </w:p>
    <w:p w:rsidR="00CE33B4" w:rsidRPr="00CE33B4" w:rsidRDefault="00CE33B4" w:rsidP="00CE33B4">
      <w:pPr>
        <w:rPr>
          <w:noProof/>
          <w:sz w:val="32"/>
          <w:szCs w:val="32"/>
        </w:rPr>
      </w:pPr>
      <w:r w:rsidRPr="00CE33B4">
        <w:rPr>
          <w:noProof/>
          <w:sz w:val="32"/>
          <w:szCs w:val="32"/>
        </w:rPr>
        <w:t>C</w:t>
      </w:r>
      <w:r w:rsidRPr="00CE33B4">
        <w:rPr>
          <w:noProof/>
          <w:sz w:val="32"/>
          <w:szCs w:val="32"/>
        </w:rPr>
        <w:tab/>
        <w:t>The space between each particle increased.</w:t>
      </w:r>
    </w:p>
    <w:p w:rsidR="00CE33B4" w:rsidRPr="00CE33B4" w:rsidRDefault="00CE33B4" w:rsidP="00CE33B4">
      <w:pPr>
        <w:rPr>
          <w:noProof/>
          <w:sz w:val="32"/>
          <w:szCs w:val="32"/>
        </w:rPr>
      </w:pPr>
      <w:r w:rsidRPr="00CE33B4">
        <w:rPr>
          <w:noProof/>
          <w:sz w:val="32"/>
          <w:szCs w:val="32"/>
        </w:rPr>
        <w:t>D</w:t>
      </w:r>
      <w:r w:rsidRPr="00CE33B4">
        <w:rPr>
          <w:noProof/>
          <w:sz w:val="32"/>
          <w:szCs w:val="32"/>
        </w:rPr>
        <w:tab/>
        <w:t>The air in the spaces between the iron particles expanded.</w:t>
      </w:r>
    </w:p>
    <w:p w:rsidR="00CE33B4" w:rsidRPr="00CE33B4" w:rsidRDefault="00CE33B4" w:rsidP="00CE33B4">
      <w:pPr>
        <w:rPr>
          <w:noProof/>
          <w:sz w:val="32"/>
          <w:szCs w:val="32"/>
        </w:rPr>
      </w:pPr>
      <w:r w:rsidRPr="00CE33B4">
        <w:rPr>
          <w:noProof/>
          <w:sz w:val="32"/>
          <w:szCs w:val="32"/>
        </w:rPr>
        <w:t>E</w:t>
      </w:r>
      <w:r w:rsidRPr="00CE33B4">
        <w:rPr>
          <w:noProof/>
          <w:sz w:val="32"/>
          <w:szCs w:val="32"/>
        </w:rPr>
        <w:tab/>
        <w:t>Some of the particles began to melt and spread out further in the bar.</w:t>
      </w:r>
    </w:p>
    <w:p w:rsidR="00CE33B4" w:rsidRPr="00CE33B4" w:rsidRDefault="00CE33B4" w:rsidP="00CE33B4">
      <w:pPr>
        <w:rPr>
          <w:noProof/>
          <w:sz w:val="32"/>
          <w:szCs w:val="32"/>
        </w:rPr>
      </w:pPr>
      <w:r w:rsidRPr="00CE33B4">
        <w:rPr>
          <w:noProof/>
          <w:sz w:val="32"/>
          <w:szCs w:val="32"/>
        </w:rPr>
        <w:t>F</w:t>
      </w:r>
      <w:r w:rsidRPr="00CE33B4">
        <w:rPr>
          <w:noProof/>
          <w:sz w:val="32"/>
          <w:szCs w:val="32"/>
        </w:rPr>
        <w:tab/>
        <w:t>The heat caused the atoms to flow around the bar and pushed it outward.</w:t>
      </w:r>
    </w:p>
    <w:p w:rsidR="00CE33B4" w:rsidRPr="00CE33B4" w:rsidRDefault="00CE33B4" w:rsidP="00CE33B4">
      <w:pPr>
        <w:rPr>
          <w:noProof/>
          <w:sz w:val="32"/>
          <w:szCs w:val="32"/>
        </w:rPr>
      </w:pPr>
    </w:p>
    <w:p w:rsidR="00CE33B4" w:rsidRPr="00CE33B4" w:rsidRDefault="00CE33B4" w:rsidP="00CE33B4">
      <w:pPr>
        <w:rPr>
          <w:noProof/>
          <w:sz w:val="32"/>
          <w:szCs w:val="32"/>
        </w:rPr>
      </w:pPr>
      <w:r w:rsidRPr="00CE33B4">
        <w:rPr>
          <w:noProof/>
          <w:sz w:val="32"/>
          <w:szCs w:val="32"/>
        </w:rPr>
        <w:t>Explain your thinking about what happens to particles when a metal is heated.  You may draw pictures to support your explanation.</w:t>
      </w:r>
    </w:p>
    <w:p w:rsidR="00CE33B4" w:rsidRPr="00CE33B4" w:rsidRDefault="00CE33B4" w:rsidP="00CE33B4">
      <w:pPr>
        <w:rPr>
          <w:sz w:val="32"/>
          <w:szCs w:val="32"/>
        </w:rPr>
      </w:pPr>
      <w:r w:rsidRPr="00CE33B4">
        <w:rPr>
          <w:noProof/>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sz w:val="32"/>
          <w:szCs w:val="32"/>
        </w:rPr>
        <w:t>_</w:t>
      </w:r>
    </w:p>
    <w:p w:rsidR="007B071B" w:rsidRDefault="007B071B" w:rsidP="00CE33B4">
      <w:pPr>
        <w:rPr>
          <w:i/>
          <w:sz w:val="44"/>
          <w:szCs w:val="44"/>
        </w:rPr>
      </w:pPr>
      <w:r>
        <w:rPr>
          <w:sz w:val="44"/>
          <w:szCs w:val="44"/>
        </w:rPr>
        <w:lastRenderedPageBreak/>
        <w:t xml:space="preserve">Read </w:t>
      </w:r>
      <w:r w:rsidRPr="007B071B">
        <w:rPr>
          <w:i/>
          <w:sz w:val="44"/>
          <w:szCs w:val="44"/>
        </w:rPr>
        <w:t>Expansion/Contraction</w:t>
      </w:r>
    </w:p>
    <w:p w:rsidR="007B071B" w:rsidRDefault="007B071B" w:rsidP="00CE33B4">
      <w:pPr>
        <w:rPr>
          <w:i/>
          <w:sz w:val="44"/>
          <w:szCs w:val="44"/>
        </w:rPr>
      </w:pPr>
    </w:p>
    <w:p w:rsidR="007B071B" w:rsidRDefault="007B071B" w:rsidP="00CE33B4">
      <w:pPr>
        <w:rPr>
          <w:sz w:val="44"/>
          <w:szCs w:val="44"/>
        </w:rPr>
      </w:pPr>
      <w:r>
        <w:rPr>
          <w:sz w:val="44"/>
          <w:szCs w:val="44"/>
        </w:rPr>
        <w:t>What are expansion joints, and, why are they used?</w:t>
      </w: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r>
        <w:rPr>
          <w:sz w:val="44"/>
          <w:szCs w:val="44"/>
        </w:rPr>
        <w:t>What causes the cap to pop off a bottle of orange juice that is not replaced in the refrigerator?</w:t>
      </w: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Default="007B071B" w:rsidP="00CE33B4">
      <w:pPr>
        <w:rPr>
          <w:sz w:val="44"/>
          <w:szCs w:val="44"/>
        </w:rPr>
      </w:pPr>
    </w:p>
    <w:p w:rsidR="007B071B" w:rsidRPr="007B071B" w:rsidRDefault="007B071B" w:rsidP="00CE33B4">
      <w:pPr>
        <w:rPr>
          <w:sz w:val="44"/>
          <w:szCs w:val="44"/>
        </w:rPr>
      </w:pPr>
    </w:p>
    <w:p w:rsidR="007B071B" w:rsidRDefault="007B071B" w:rsidP="00CE33B4">
      <w:pPr>
        <w:rPr>
          <w:sz w:val="44"/>
          <w:szCs w:val="44"/>
        </w:rPr>
      </w:pPr>
    </w:p>
    <w:p w:rsidR="00CE33B4" w:rsidRDefault="00CE33B4" w:rsidP="00CE33B4">
      <w:pPr>
        <w:rPr>
          <w:sz w:val="44"/>
          <w:szCs w:val="44"/>
        </w:rPr>
      </w:pPr>
      <w:r>
        <w:rPr>
          <w:sz w:val="44"/>
          <w:szCs w:val="44"/>
        </w:rPr>
        <w:lastRenderedPageBreak/>
        <w:t>WORD BANK/CONTENT</w:t>
      </w:r>
    </w:p>
    <w:p w:rsidR="00CE33B4" w:rsidRDefault="00CE33B4" w:rsidP="00CE33B4">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5508"/>
        <w:gridCol w:w="5508"/>
      </w:tblGrid>
      <w:tr w:rsidR="00F42B8A" w:rsidTr="00B6083D">
        <w:tc>
          <w:tcPr>
            <w:tcW w:w="11016" w:type="dxa"/>
            <w:gridSpan w:val="2"/>
          </w:tcPr>
          <w:p w:rsidR="00F42B8A" w:rsidRDefault="00F42B8A" w:rsidP="00F42B8A">
            <w:pPr>
              <w:rPr>
                <w:sz w:val="44"/>
                <w:szCs w:val="44"/>
              </w:rPr>
            </w:pPr>
            <w:r>
              <w:rPr>
                <w:sz w:val="44"/>
                <w:szCs w:val="44"/>
              </w:rPr>
              <w:lastRenderedPageBreak/>
              <w:t>BIG QUESTION:</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tc>
      </w:tr>
      <w:tr w:rsidR="00F42B8A" w:rsidTr="00F42B8A">
        <w:tc>
          <w:tcPr>
            <w:tcW w:w="5508" w:type="dxa"/>
          </w:tcPr>
          <w:p w:rsidR="00F42B8A" w:rsidRDefault="00F42B8A" w:rsidP="00F42B8A">
            <w:pPr>
              <w:jc w:val="center"/>
              <w:rPr>
                <w:sz w:val="44"/>
                <w:szCs w:val="44"/>
              </w:rPr>
            </w:pPr>
            <w:r>
              <w:rPr>
                <w:sz w:val="44"/>
                <w:szCs w:val="44"/>
              </w:rPr>
              <w:t>CLAIM</w:t>
            </w:r>
          </w:p>
          <w:p w:rsidR="00F42B8A" w:rsidRDefault="00F42B8A" w:rsidP="00F42B8A">
            <w:pPr>
              <w:jc w:val="center"/>
              <w:rPr>
                <w:sz w:val="44"/>
                <w:szCs w:val="44"/>
              </w:rPr>
            </w:pPr>
          </w:p>
          <w:p w:rsidR="00F42B8A" w:rsidRDefault="00F42B8A" w:rsidP="00F42B8A">
            <w:pPr>
              <w:rPr>
                <w:sz w:val="44"/>
                <w:szCs w:val="44"/>
              </w:rPr>
            </w:pPr>
            <w:r>
              <w:rPr>
                <w:sz w:val="44"/>
                <w:szCs w:val="44"/>
              </w:rPr>
              <w:t>I claim</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tabs>
                <w:tab w:val="left" w:pos="2053"/>
              </w:tabs>
              <w:rPr>
                <w:sz w:val="44"/>
                <w:szCs w:val="44"/>
              </w:rPr>
            </w:pPr>
            <w:r>
              <w:rPr>
                <w:sz w:val="44"/>
                <w:szCs w:val="44"/>
              </w:rPr>
              <w:t>I claim</w:t>
            </w:r>
            <w:r>
              <w:rPr>
                <w:sz w:val="44"/>
                <w:szCs w:val="44"/>
              </w:rPr>
              <w:tab/>
            </w: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r>
              <w:rPr>
                <w:sz w:val="44"/>
                <w:szCs w:val="44"/>
              </w:rPr>
              <w:t>I claim</w:t>
            </w: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rPr>
                <w:sz w:val="44"/>
                <w:szCs w:val="44"/>
              </w:rPr>
            </w:pPr>
          </w:p>
        </w:tc>
        <w:tc>
          <w:tcPr>
            <w:tcW w:w="5508" w:type="dxa"/>
          </w:tcPr>
          <w:p w:rsidR="00F42B8A" w:rsidRDefault="00F42B8A" w:rsidP="00F42B8A">
            <w:pPr>
              <w:jc w:val="center"/>
              <w:rPr>
                <w:sz w:val="44"/>
                <w:szCs w:val="44"/>
              </w:rPr>
            </w:pPr>
            <w:r>
              <w:rPr>
                <w:sz w:val="44"/>
                <w:szCs w:val="44"/>
              </w:rPr>
              <w:t>EVIDENCE</w:t>
            </w:r>
          </w:p>
          <w:p w:rsidR="00F42B8A" w:rsidRDefault="00F42B8A" w:rsidP="00F42B8A">
            <w:pPr>
              <w:jc w:val="cente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tc>
      </w:tr>
    </w:tbl>
    <w:p w:rsidR="00F42B8A" w:rsidRPr="00320FFC" w:rsidRDefault="00F42B8A" w:rsidP="00F42B8A">
      <w:pPr>
        <w:rPr>
          <w:sz w:val="44"/>
          <w:szCs w:val="44"/>
        </w:rPr>
      </w:pPr>
    </w:p>
    <w:sectPr w:rsidR="00F42B8A" w:rsidRPr="00320FFC" w:rsidSect="00E12B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CD"/>
    <w:rsid w:val="00006430"/>
    <w:rsid w:val="000E16CD"/>
    <w:rsid w:val="000E34C8"/>
    <w:rsid w:val="001313A1"/>
    <w:rsid w:val="001562B7"/>
    <w:rsid w:val="001B72B5"/>
    <w:rsid w:val="001F4763"/>
    <w:rsid w:val="001F57BC"/>
    <w:rsid w:val="00284AC7"/>
    <w:rsid w:val="002952BD"/>
    <w:rsid w:val="00305402"/>
    <w:rsid w:val="00320FFC"/>
    <w:rsid w:val="00333783"/>
    <w:rsid w:val="00355A76"/>
    <w:rsid w:val="00363452"/>
    <w:rsid w:val="003D6561"/>
    <w:rsid w:val="00402F24"/>
    <w:rsid w:val="004152D3"/>
    <w:rsid w:val="004639A0"/>
    <w:rsid w:val="004C0798"/>
    <w:rsid w:val="00561B27"/>
    <w:rsid w:val="006014D2"/>
    <w:rsid w:val="00606E47"/>
    <w:rsid w:val="0065039C"/>
    <w:rsid w:val="006962D2"/>
    <w:rsid w:val="006B77A7"/>
    <w:rsid w:val="00701643"/>
    <w:rsid w:val="007B071B"/>
    <w:rsid w:val="007F5A8E"/>
    <w:rsid w:val="00833EC9"/>
    <w:rsid w:val="00884049"/>
    <w:rsid w:val="00984111"/>
    <w:rsid w:val="0099227C"/>
    <w:rsid w:val="00A36DFF"/>
    <w:rsid w:val="00B24E19"/>
    <w:rsid w:val="00C51126"/>
    <w:rsid w:val="00CE33B4"/>
    <w:rsid w:val="00D57836"/>
    <w:rsid w:val="00DA025C"/>
    <w:rsid w:val="00DC2283"/>
    <w:rsid w:val="00E12B59"/>
    <w:rsid w:val="00EA7E75"/>
    <w:rsid w:val="00F42B8A"/>
    <w:rsid w:val="00F8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01D71-60E8-4460-B211-638B4CB8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CD"/>
    <w:rPr>
      <w:rFonts w:ascii="Tahoma" w:hAnsi="Tahoma" w:cs="Tahoma"/>
      <w:sz w:val="16"/>
      <w:szCs w:val="16"/>
    </w:rPr>
  </w:style>
  <w:style w:type="table" w:styleId="TableGrid">
    <w:name w:val="Table Grid"/>
    <w:basedOn w:val="TableNormal"/>
    <w:uiPriority w:val="59"/>
    <w:rsid w:val="0028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3156">
      <w:bodyDiv w:val="1"/>
      <w:marLeft w:val="0"/>
      <w:marRight w:val="0"/>
      <w:marTop w:val="0"/>
      <w:marBottom w:val="0"/>
      <w:divBdr>
        <w:top w:val="none" w:sz="0" w:space="0" w:color="auto"/>
        <w:left w:val="none" w:sz="0" w:space="0" w:color="auto"/>
        <w:bottom w:val="none" w:sz="0" w:space="0" w:color="auto"/>
        <w:right w:val="none" w:sz="0" w:space="0" w:color="auto"/>
      </w:divBdr>
      <w:divsChild>
        <w:div w:id="1456870412">
          <w:marLeft w:val="0"/>
          <w:marRight w:val="0"/>
          <w:marTop w:val="0"/>
          <w:marBottom w:val="0"/>
          <w:divBdr>
            <w:top w:val="none" w:sz="0" w:space="0" w:color="auto"/>
            <w:left w:val="none" w:sz="0" w:space="0" w:color="auto"/>
            <w:bottom w:val="none" w:sz="0" w:space="0" w:color="auto"/>
            <w:right w:val="none" w:sz="0" w:space="0" w:color="auto"/>
          </w:divBdr>
          <w:divsChild>
            <w:div w:id="1062293538">
              <w:marLeft w:val="0"/>
              <w:marRight w:val="0"/>
              <w:marTop w:val="0"/>
              <w:marBottom w:val="0"/>
              <w:divBdr>
                <w:top w:val="none" w:sz="0" w:space="0" w:color="auto"/>
                <w:left w:val="none" w:sz="0" w:space="0" w:color="auto"/>
                <w:bottom w:val="none" w:sz="0" w:space="0" w:color="auto"/>
                <w:right w:val="none" w:sz="0" w:space="0" w:color="auto"/>
              </w:divBdr>
              <w:divsChild>
                <w:div w:id="1648626804">
                  <w:marLeft w:val="0"/>
                  <w:marRight w:val="0"/>
                  <w:marTop w:val="195"/>
                  <w:marBottom w:val="0"/>
                  <w:divBdr>
                    <w:top w:val="none" w:sz="0" w:space="0" w:color="auto"/>
                    <w:left w:val="none" w:sz="0" w:space="0" w:color="auto"/>
                    <w:bottom w:val="none" w:sz="0" w:space="0" w:color="auto"/>
                    <w:right w:val="none" w:sz="0" w:space="0" w:color="auto"/>
                  </w:divBdr>
                  <w:divsChild>
                    <w:div w:id="365836057">
                      <w:marLeft w:val="0"/>
                      <w:marRight w:val="0"/>
                      <w:marTop w:val="0"/>
                      <w:marBottom w:val="180"/>
                      <w:divBdr>
                        <w:top w:val="none" w:sz="0" w:space="0" w:color="auto"/>
                        <w:left w:val="none" w:sz="0" w:space="0" w:color="auto"/>
                        <w:bottom w:val="none" w:sz="0" w:space="0" w:color="auto"/>
                        <w:right w:val="none" w:sz="0" w:space="0" w:color="auto"/>
                      </w:divBdr>
                      <w:divsChild>
                        <w:div w:id="2080980260">
                          <w:marLeft w:val="0"/>
                          <w:marRight w:val="0"/>
                          <w:marTop w:val="0"/>
                          <w:marBottom w:val="0"/>
                          <w:divBdr>
                            <w:top w:val="none" w:sz="0" w:space="0" w:color="auto"/>
                            <w:left w:val="none" w:sz="0" w:space="0" w:color="auto"/>
                            <w:bottom w:val="none" w:sz="0" w:space="0" w:color="auto"/>
                            <w:right w:val="none" w:sz="0" w:space="0" w:color="auto"/>
                          </w:divBdr>
                          <w:divsChild>
                            <w:div w:id="1088388678">
                              <w:marLeft w:val="0"/>
                              <w:marRight w:val="0"/>
                              <w:marTop w:val="0"/>
                              <w:marBottom w:val="0"/>
                              <w:divBdr>
                                <w:top w:val="none" w:sz="0" w:space="0" w:color="auto"/>
                                <w:left w:val="none" w:sz="0" w:space="0" w:color="auto"/>
                                <w:bottom w:val="none" w:sz="0" w:space="0" w:color="auto"/>
                                <w:right w:val="none" w:sz="0" w:space="0" w:color="auto"/>
                              </w:divBdr>
                              <w:divsChild>
                                <w:div w:id="1311860441">
                                  <w:marLeft w:val="0"/>
                                  <w:marRight w:val="0"/>
                                  <w:marTop w:val="0"/>
                                  <w:marBottom w:val="0"/>
                                  <w:divBdr>
                                    <w:top w:val="none" w:sz="0" w:space="0" w:color="auto"/>
                                    <w:left w:val="none" w:sz="0" w:space="0" w:color="auto"/>
                                    <w:bottom w:val="none" w:sz="0" w:space="0" w:color="auto"/>
                                    <w:right w:val="none" w:sz="0" w:space="0" w:color="auto"/>
                                  </w:divBdr>
                                  <w:divsChild>
                                    <w:div w:id="143350359">
                                      <w:marLeft w:val="0"/>
                                      <w:marRight w:val="0"/>
                                      <w:marTop w:val="0"/>
                                      <w:marBottom w:val="0"/>
                                      <w:divBdr>
                                        <w:top w:val="none" w:sz="0" w:space="0" w:color="auto"/>
                                        <w:left w:val="none" w:sz="0" w:space="0" w:color="auto"/>
                                        <w:bottom w:val="none" w:sz="0" w:space="0" w:color="auto"/>
                                        <w:right w:val="none" w:sz="0" w:space="0" w:color="auto"/>
                                      </w:divBdr>
                                      <w:divsChild>
                                        <w:div w:id="289822509">
                                          <w:marLeft w:val="0"/>
                                          <w:marRight w:val="0"/>
                                          <w:marTop w:val="0"/>
                                          <w:marBottom w:val="0"/>
                                          <w:divBdr>
                                            <w:top w:val="none" w:sz="0" w:space="0" w:color="auto"/>
                                            <w:left w:val="none" w:sz="0" w:space="0" w:color="auto"/>
                                            <w:bottom w:val="none" w:sz="0" w:space="0" w:color="auto"/>
                                            <w:right w:val="none" w:sz="0" w:space="0" w:color="auto"/>
                                          </w:divBdr>
                                          <w:divsChild>
                                            <w:div w:id="1950090447">
                                              <w:marLeft w:val="0"/>
                                              <w:marRight w:val="0"/>
                                              <w:marTop w:val="0"/>
                                              <w:marBottom w:val="0"/>
                                              <w:divBdr>
                                                <w:top w:val="none" w:sz="0" w:space="0" w:color="auto"/>
                                                <w:left w:val="none" w:sz="0" w:space="0" w:color="auto"/>
                                                <w:bottom w:val="none" w:sz="0" w:space="0" w:color="auto"/>
                                                <w:right w:val="none" w:sz="0" w:space="0" w:color="auto"/>
                                              </w:divBdr>
                                              <w:divsChild>
                                                <w:div w:id="1071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999798">
      <w:bodyDiv w:val="1"/>
      <w:marLeft w:val="0"/>
      <w:marRight w:val="0"/>
      <w:marTop w:val="0"/>
      <w:marBottom w:val="0"/>
      <w:divBdr>
        <w:top w:val="none" w:sz="0" w:space="0" w:color="auto"/>
        <w:left w:val="none" w:sz="0" w:space="0" w:color="auto"/>
        <w:bottom w:val="none" w:sz="0" w:space="0" w:color="auto"/>
        <w:right w:val="none" w:sz="0" w:space="0" w:color="auto"/>
      </w:divBdr>
      <w:divsChild>
        <w:div w:id="1638417826">
          <w:marLeft w:val="0"/>
          <w:marRight w:val="0"/>
          <w:marTop w:val="0"/>
          <w:marBottom w:val="0"/>
          <w:divBdr>
            <w:top w:val="none" w:sz="0" w:space="0" w:color="auto"/>
            <w:left w:val="none" w:sz="0" w:space="0" w:color="auto"/>
            <w:bottom w:val="none" w:sz="0" w:space="0" w:color="auto"/>
            <w:right w:val="none" w:sz="0" w:space="0" w:color="auto"/>
          </w:divBdr>
          <w:divsChild>
            <w:div w:id="1053625894">
              <w:marLeft w:val="0"/>
              <w:marRight w:val="0"/>
              <w:marTop w:val="0"/>
              <w:marBottom w:val="0"/>
              <w:divBdr>
                <w:top w:val="none" w:sz="0" w:space="0" w:color="auto"/>
                <w:left w:val="none" w:sz="0" w:space="0" w:color="auto"/>
                <w:bottom w:val="none" w:sz="0" w:space="0" w:color="auto"/>
                <w:right w:val="none" w:sz="0" w:space="0" w:color="auto"/>
              </w:divBdr>
              <w:divsChild>
                <w:div w:id="1918199787">
                  <w:marLeft w:val="0"/>
                  <w:marRight w:val="0"/>
                  <w:marTop w:val="195"/>
                  <w:marBottom w:val="0"/>
                  <w:divBdr>
                    <w:top w:val="none" w:sz="0" w:space="0" w:color="auto"/>
                    <w:left w:val="none" w:sz="0" w:space="0" w:color="auto"/>
                    <w:bottom w:val="none" w:sz="0" w:space="0" w:color="auto"/>
                    <w:right w:val="none" w:sz="0" w:space="0" w:color="auto"/>
                  </w:divBdr>
                  <w:divsChild>
                    <w:div w:id="1167399280">
                      <w:marLeft w:val="0"/>
                      <w:marRight w:val="0"/>
                      <w:marTop w:val="0"/>
                      <w:marBottom w:val="180"/>
                      <w:divBdr>
                        <w:top w:val="none" w:sz="0" w:space="0" w:color="auto"/>
                        <w:left w:val="none" w:sz="0" w:space="0" w:color="auto"/>
                        <w:bottom w:val="none" w:sz="0" w:space="0" w:color="auto"/>
                        <w:right w:val="none" w:sz="0" w:space="0" w:color="auto"/>
                      </w:divBdr>
                      <w:divsChild>
                        <w:div w:id="822545177">
                          <w:marLeft w:val="0"/>
                          <w:marRight w:val="0"/>
                          <w:marTop w:val="0"/>
                          <w:marBottom w:val="0"/>
                          <w:divBdr>
                            <w:top w:val="none" w:sz="0" w:space="0" w:color="auto"/>
                            <w:left w:val="none" w:sz="0" w:space="0" w:color="auto"/>
                            <w:bottom w:val="none" w:sz="0" w:space="0" w:color="auto"/>
                            <w:right w:val="none" w:sz="0" w:space="0" w:color="auto"/>
                          </w:divBdr>
                          <w:divsChild>
                            <w:div w:id="681972548">
                              <w:marLeft w:val="0"/>
                              <w:marRight w:val="0"/>
                              <w:marTop w:val="0"/>
                              <w:marBottom w:val="0"/>
                              <w:divBdr>
                                <w:top w:val="none" w:sz="0" w:space="0" w:color="auto"/>
                                <w:left w:val="none" w:sz="0" w:space="0" w:color="auto"/>
                                <w:bottom w:val="none" w:sz="0" w:space="0" w:color="auto"/>
                                <w:right w:val="none" w:sz="0" w:space="0" w:color="auto"/>
                              </w:divBdr>
                              <w:divsChild>
                                <w:div w:id="1253127323">
                                  <w:marLeft w:val="0"/>
                                  <w:marRight w:val="0"/>
                                  <w:marTop w:val="0"/>
                                  <w:marBottom w:val="0"/>
                                  <w:divBdr>
                                    <w:top w:val="none" w:sz="0" w:space="0" w:color="auto"/>
                                    <w:left w:val="none" w:sz="0" w:space="0" w:color="auto"/>
                                    <w:bottom w:val="none" w:sz="0" w:space="0" w:color="auto"/>
                                    <w:right w:val="none" w:sz="0" w:space="0" w:color="auto"/>
                                  </w:divBdr>
                                  <w:divsChild>
                                    <w:div w:id="1946813956">
                                      <w:marLeft w:val="0"/>
                                      <w:marRight w:val="0"/>
                                      <w:marTop w:val="0"/>
                                      <w:marBottom w:val="0"/>
                                      <w:divBdr>
                                        <w:top w:val="none" w:sz="0" w:space="0" w:color="auto"/>
                                        <w:left w:val="none" w:sz="0" w:space="0" w:color="auto"/>
                                        <w:bottom w:val="none" w:sz="0" w:space="0" w:color="auto"/>
                                        <w:right w:val="none" w:sz="0" w:space="0" w:color="auto"/>
                                      </w:divBdr>
                                      <w:divsChild>
                                        <w:div w:id="1744133790">
                                          <w:marLeft w:val="0"/>
                                          <w:marRight w:val="0"/>
                                          <w:marTop w:val="0"/>
                                          <w:marBottom w:val="0"/>
                                          <w:divBdr>
                                            <w:top w:val="none" w:sz="0" w:space="0" w:color="auto"/>
                                            <w:left w:val="none" w:sz="0" w:space="0" w:color="auto"/>
                                            <w:bottom w:val="none" w:sz="0" w:space="0" w:color="auto"/>
                                            <w:right w:val="none" w:sz="0" w:space="0" w:color="auto"/>
                                          </w:divBdr>
                                          <w:divsChild>
                                            <w:div w:id="1425152174">
                                              <w:marLeft w:val="0"/>
                                              <w:marRight w:val="0"/>
                                              <w:marTop w:val="0"/>
                                              <w:marBottom w:val="0"/>
                                              <w:divBdr>
                                                <w:top w:val="none" w:sz="0" w:space="0" w:color="auto"/>
                                                <w:left w:val="none" w:sz="0" w:space="0" w:color="auto"/>
                                                <w:bottom w:val="none" w:sz="0" w:space="0" w:color="auto"/>
                                                <w:right w:val="none" w:sz="0" w:space="0" w:color="auto"/>
                                              </w:divBdr>
                                              <w:divsChild>
                                                <w:div w:id="1247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http://ellenmeek.co.uk/?attachment_id=80"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GST BOCES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Glasner, Cristin</cp:lastModifiedBy>
  <cp:revision>2</cp:revision>
  <cp:lastPrinted>2014-03-25T13:24:00Z</cp:lastPrinted>
  <dcterms:created xsi:type="dcterms:W3CDTF">2017-12-19T17:15:00Z</dcterms:created>
  <dcterms:modified xsi:type="dcterms:W3CDTF">2017-12-19T17:15:00Z</dcterms:modified>
</cp:coreProperties>
</file>